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F909D" w14:textId="77777777" w:rsidR="00EE5963" w:rsidRDefault="0062138A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61571B8A" wp14:editId="65C86B80">
            <wp:simplePos x="0" y="0"/>
            <wp:positionH relativeFrom="column">
              <wp:posOffset>2539365</wp:posOffset>
            </wp:positionH>
            <wp:positionV relativeFrom="paragraph">
              <wp:posOffset>-69850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37BBED0" w14:textId="77777777" w:rsidR="00EE5963" w:rsidRDefault="00EE5963">
      <w:pPr>
        <w:pStyle w:val="a8"/>
        <w:jc w:val="right"/>
      </w:pPr>
    </w:p>
    <w:p w14:paraId="0D53FAFF" w14:textId="77777777" w:rsidR="00EE5963" w:rsidRDefault="0062138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69D0BC69" w14:textId="77777777" w:rsidR="00EE5963" w:rsidRDefault="0062138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07D8F5B2" w14:textId="77777777" w:rsidR="00EE5963" w:rsidRDefault="0062138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29565035" w14:textId="77777777" w:rsidR="00EE5963" w:rsidRDefault="0062138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6F4FD0FA" w14:textId="77777777" w:rsidR="00EE5963" w:rsidRDefault="0062138A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6410EAD9" w14:textId="77777777" w:rsidR="00EE5963" w:rsidRDefault="00EE5963">
      <w:pPr>
        <w:pStyle w:val="a8"/>
        <w:ind w:right="-427"/>
        <w:rPr>
          <w:sz w:val="24"/>
          <w:szCs w:val="24"/>
        </w:rPr>
      </w:pPr>
    </w:p>
    <w:p w14:paraId="780E738D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от 08 декабря  2025 года</w:t>
      </w:r>
    </w:p>
    <w:p w14:paraId="5D73D791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с. Варна     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  <w:lang w:eastAsia="ru-RU"/>
        </w:rPr>
        <w:t xml:space="preserve"> № 148</w:t>
      </w:r>
    </w:p>
    <w:p w14:paraId="4021AC85" w14:textId="77777777" w:rsidR="00EE5963" w:rsidRDefault="00EE5963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66E431CC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5B5743E3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Казановского сельского поселения</w:t>
      </w:r>
    </w:p>
    <w:p w14:paraId="3DD44111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12D10EB5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792DEDF2" w14:textId="77777777" w:rsidR="00EE5963" w:rsidRDefault="00EE5963">
      <w:pPr>
        <w:rPr>
          <w:lang w:eastAsia="ru-RU"/>
        </w:rPr>
      </w:pPr>
    </w:p>
    <w:p w14:paraId="720E65F5" w14:textId="77777777" w:rsidR="00EE5963" w:rsidRDefault="0062138A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бинской области первого созыва </w:t>
      </w:r>
    </w:p>
    <w:p w14:paraId="2D6A4A63" w14:textId="77777777" w:rsidR="00EE5963" w:rsidRDefault="0062138A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61B47E78" w14:textId="77777777" w:rsidR="00EE5963" w:rsidRDefault="00EE5963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64BEDF" w14:textId="77777777" w:rsidR="00EE5963" w:rsidRDefault="0062138A">
      <w:pPr>
        <w:spacing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Ликвидировать администрацию Казановского сельского поселения Варненского муниципального района Челябинской области (</w:t>
      </w:r>
      <w:r>
        <w:rPr>
          <w:rFonts w:ascii="Times New Roman" w:hAnsi="Times New Roman" w:cs="Times New Roman"/>
          <w:sz w:val="26"/>
          <w:szCs w:val="26"/>
        </w:rPr>
        <w:t xml:space="preserve">ИНН/КПП 7428002816/745801001, ОГРН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1027401533477</w:t>
      </w:r>
      <w:r>
        <w:rPr>
          <w:rFonts w:ascii="Times New Roman" w:hAnsi="Times New Roman" w:cs="Times New Roman"/>
          <w:sz w:val="26"/>
          <w:szCs w:val="26"/>
        </w:rPr>
        <w:t>И), юридический адрес: 457218, Челябинская облас</w:t>
      </w:r>
      <w:r>
        <w:rPr>
          <w:rFonts w:ascii="Times New Roman" w:hAnsi="Times New Roman" w:cs="Times New Roman"/>
          <w:sz w:val="26"/>
          <w:szCs w:val="26"/>
        </w:rPr>
        <w:t>ть, поселок Казановка, улица Центральная, дом 108А.</w:t>
      </w:r>
    </w:p>
    <w:p w14:paraId="07FB65D4" w14:textId="77777777" w:rsidR="00EE5963" w:rsidRDefault="0062138A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2. Утвердить положение о ликвидационной комиссии по ликвидации администрации Казановского сельского поселения Варненского муниципального района Челябинской области, согласно приложению 1 к </w:t>
      </w:r>
      <w:r>
        <w:rPr>
          <w:rFonts w:ascii="Times New Roman" w:hAnsi="Times New Roman" w:cs="Times New Roman"/>
          <w:sz w:val="26"/>
          <w:szCs w:val="26"/>
        </w:rPr>
        <w:t>настоящему решению.</w:t>
      </w:r>
    </w:p>
    <w:p w14:paraId="527E304F" w14:textId="77777777" w:rsidR="00EE5963" w:rsidRDefault="0062138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3. Утвердить план ликвидационных мероприятий администрации Казановского сельского поселения Варненского муниципального района Челябинской области, которым устанавливаются порядок и сроки ликвидации администрации Казановского сельского </w:t>
      </w:r>
      <w:r>
        <w:rPr>
          <w:rFonts w:ascii="Times New Roman" w:hAnsi="Times New Roman" w:cs="Times New Roman"/>
          <w:sz w:val="26"/>
          <w:szCs w:val="26"/>
        </w:rPr>
        <w:t>поселения Варненского муниципального района Челябинской области, согласно приложению 2 к настоящему решению.</w:t>
      </w:r>
    </w:p>
    <w:p w14:paraId="4E102CAD" w14:textId="77777777" w:rsidR="00EE5963" w:rsidRDefault="0062138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5D8ECADA" w14:textId="77777777" w:rsidR="00EE5963" w:rsidRDefault="0062138A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комиссии осуществить в соотв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</w:t>
      </w:r>
      <w:r>
        <w:rPr>
          <w:rFonts w:ascii="Times New Roman" w:hAnsi="Times New Roman" w:cs="Times New Roman"/>
          <w:sz w:val="26"/>
          <w:szCs w:val="26"/>
        </w:rPr>
        <w:t xml:space="preserve">Казановского сельского поселения </w:t>
      </w:r>
      <w:r>
        <w:rPr>
          <w:rFonts w:ascii="Times New Roman" w:hAnsi="Times New Roman" w:cs="Times New Roman"/>
          <w:bCs/>
          <w:sz w:val="26"/>
          <w:szCs w:val="26"/>
        </w:rPr>
        <w:t xml:space="preserve">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</w:t>
      </w:r>
      <w:r>
        <w:rPr>
          <w:rFonts w:ascii="Times New Roman" w:hAnsi="Times New Roman" w:cs="Times New Roman"/>
          <w:sz w:val="26"/>
          <w:szCs w:val="26"/>
        </w:rPr>
        <w:t xml:space="preserve">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4A08FD83" w14:textId="77777777" w:rsidR="00EE5963" w:rsidRDefault="0062138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 xml:space="preserve">дминистрации Казановского сельского поселения Варненского муниципального </w:t>
      </w:r>
      <w:r>
        <w:rPr>
          <w:rFonts w:ascii="Times New Roman" w:hAnsi="Times New Roman" w:cs="Times New Roman"/>
          <w:sz w:val="26"/>
          <w:szCs w:val="26"/>
        </w:rPr>
        <w:lastRenderedPageBreak/>
        <w:t>района Челябинской области в регистрирующем органе председателя ликвидационной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Коломыцеву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Татьяну Николаевну.</w:t>
      </w:r>
    </w:p>
    <w:p w14:paraId="55F26F25" w14:textId="77777777" w:rsidR="00EE5963" w:rsidRDefault="0062138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 Требования кредиторов к администрации Казановского сельского поселения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</w:t>
      </w:r>
      <w:r>
        <w:rPr>
          <w:rFonts w:ascii="Times New Roman" w:hAnsi="Times New Roman" w:cs="Times New Roman"/>
          <w:sz w:val="26"/>
          <w:szCs w:val="26"/>
        </w:rPr>
        <w:t>ник государственной регистрации».</w:t>
      </w:r>
    </w:p>
    <w:p w14:paraId="509EAF23" w14:textId="77777777" w:rsidR="00EE5963" w:rsidRDefault="0062138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Казановского сельского поселения Варненского муниципального района Челябинской области.</w:t>
      </w:r>
    </w:p>
    <w:p w14:paraId="72B1C39A" w14:textId="77777777" w:rsidR="00EE5963" w:rsidRDefault="0062138A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</w:t>
      </w:r>
      <w:r>
        <w:rPr>
          <w:rFonts w:ascii="Times New Roman" w:hAnsi="Times New Roman" w:cs="Times New Roman"/>
          <w:sz w:val="26"/>
          <w:szCs w:val="26"/>
        </w:rPr>
        <w:t>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Казановского сельского поселения Варненского муниципального райо</w:t>
      </w:r>
      <w:r>
        <w:rPr>
          <w:rFonts w:ascii="Times New Roman" w:hAnsi="Times New Roman" w:cs="Times New Roman"/>
          <w:sz w:val="26"/>
          <w:szCs w:val="26"/>
        </w:rPr>
        <w:t>на Челябинской области в соответствии с законодательством Российской Федерации.</w:t>
      </w:r>
    </w:p>
    <w:p w14:paraId="28A9EEBF" w14:textId="77777777" w:rsidR="00EE5963" w:rsidRDefault="0062138A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Казановского сельского поселения Варненского муниципального района Челябинской области провести соответствующие организационно-штатные мероприятия в связи с </w:t>
      </w:r>
      <w:r>
        <w:rPr>
          <w:rFonts w:ascii="Times New Roman" w:hAnsi="Times New Roman" w:cs="Times New Roman"/>
          <w:sz w:val="26"/>
          <w:szCs w:val="26"/>
        </w:rPr>
        <w:t>ликвидацией администрации Казановского сельского поселения Варненского муниципального района Челябинской области в сроки, согласно приложению 2 к настоящему решению.</w:t>
      </w:r>
    </w:p>
    <w:p w14:paraId="1A38DC59" w14:textId="77777777" w:rsidR="00EE5963" w:rsidRDefault="0062138A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11. Финансирование расходов, связанных с проведением ликвидации Администрации Казановск</w:t>
      </w:r>
      <w:r>
        <w:rPr>
          <w:rFonts w:ascii="Times New Roman" w:hAnsi="Times New Roman" w:cs="Times New Roman"/>
          <w:sz w:val="26"/>
          <w:szCs w:val="26"/>
        </w:rPr>
        <w:t>ого сельского поселения Варненского муниципального района Челябинской области осуществляется из средств местного бюджета.</w:t>
      </w:r>
    </w:p>
    <w:p w14:paraId="1269F656" w14:textId="77777777" w:rsidR="00EE5963" w:rsidRDefault="0062138A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061BF6F8" w14:textId="77777777" w:rsidR="00EE5963" w:rsidRDefault="0062138A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</w:t>
      </w:r>
      <w:r>
        <w:rPr>
          <w:rFonts w:ascii="Times New Roman" w:hAnsi="Times New Roman" w:cs="Times New Roman"/>
          <w:sz w:val="26"/>
          <w:szCs w:val="26"/>
        </w:rPr>
        <w:t>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79DE44A2" w14:textId="77777777" w:rsidR="00EE5963" w:rsidRDefault="00EE5963">
      <w:pPr>
        <w:ind w:firstLine="0"/>
        <w:rPr>
          <w:rFonts w:ascii="Times New Roman" w:hAnsi="Times New Roman" w:cs="Times New Roman"/>
          <w:lang w:eastAsia="ru-RU"/>
        </w:rPr>
      </w:pPr>
    </w:p>
    <w:p w14:paraId="5EFBF210" w14:textId="77777777" w:rsidR="00EE5963" w:rsidRDefault="00EE5963">
      <w:pPr>
        <w:ind w:firstLine="0"/>
        <w:rPr>
          <w:lang w:eastAsia="ru-RU"/>
        </w:rPr>
      </w:pPr>
    </w:p>
    <w:p w14:paraId="0282295B" w14:textId="77777777" w:rsidR="00EE5963" w:rsidRDefault="00EE5963">
      <w:pPr>
        <w:ind w:firstLine="0"/>
        <w:rPr>
          <w:lang w:eastAsia="ru-RU"/>
        </w:rPr>
      </w:pPr>
    </w:p>
    <w:p w14:paraId="56793DDB" w14:textId="77777777" w:rsidR="00EE5963" w:rsidRDefault="0062138A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Собрания депутатов</w:t>
      </w:r>
    </w:p>
    <w:p w14:paraId="0446E470" w14:textId="77777777" w:rsidR="00EE5963" w:rsidRDefault="0062138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2EB65A0E" w14:textId="77777777" w:rsidR="00EE5963" w:rsidRDefault="0062138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Челябинской области                          Челябинской области </w:t>
      </w:r>
    </w:p>
    <w:p w14:paraId="24A99BDC" w14:textId="77777777" w:rsidR="00EE5963" w:rsidRDefault="00EE5963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14:paraId="19CD196C" w14:textId="77777777" w:rsidR="00EE5963" w:rsidRDefault="0062138A">
      <w:pPr>
        <w:ind w:firstLine="0"/>
        <w:rPr>
          <w:rFonts w:ascii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               </w:t>
      </w:r>
    </w:p>
    <w:p w14:paraId="6C54F72F" w14:textId="77777777" w:rsidR="00EE5963" w:rsidRDefault="0062138A">
      <w:pPr>
        <w:ind w:firstLine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  <w:lang w:eastAsia="ru-RU"/>
        </w:rPr>
        <w:t>____________Е.А. Парфенов               ___________________А.А. Кормилицын</w:t>
      </w:r>
    </w:p>
    <w:p w14:paraId="129BB3B3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A49839C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14AF09A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2FD4ABD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292C2C" w14:textId="5BADB9E9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2C21043" w14:textId="59F6B467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873B9FE" w14:textId="3AB338AA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891A11C" w14:textId="55DE705C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189544F" w14:textId="1C744134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32F62DF3" w14:textId="294D96C0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09D0491" w14:textId="42C4E6B9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6D41BF4" w14:textId="624123D3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8083ABA" w14:textId="6EC1F30B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195E868" w14:textId="0F01978E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B1FD7C9" w14:textId="1FA61283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120F2EC" w14:textId="28141E94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6E5DB40" w14:textId="5B18E4AA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09335C" w14:textId="2D0435F4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59689D7" w14:textId="4B32B96C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99F01F6" w14:textId="77777777" w:rsidR="0062138A" w:rsidRDefault="0062138A" w:rsidP="0062138A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bookmarkStart w:id="1" w:name="sub_1000"/>
      <w:bookmarkStart w:id="2" w:name="sub_1"/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1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741B0E82" w14:textId="77777777" w:rsidR="0062138A" w:rsidRPr="00C0355B" w:rsidRDefault="0062138A" w:rsidP="0062138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от 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08 декабря 2025 г. № 148    </w:t>
      </w:r>
    </w:p>
    <w:bookmarkEnd w:id="1"/>
    <w:p w14:paraId="4D0890C1" w14:textId="77777777" w:rsidR="0062138A" w:rsidRDefault="0062138A" w:rsidP="0062138A"/>
    <w:p w14:paraId="5CA61BF2" w14:textId="77777777" w:rsidR="0062138A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Положение</w:t>
      </w:r>
      <w:r w:rsidRPr="00C0355B">
        <w:rPr>
          <w:rFonts w:ascii="Times New Roman" w:hAnsi="Times New Roman" w:cs="Times New Roman"/>
          <w:sz w:val="26"/>
          <w:szCs w:val="26"/>
        </w:rPr>
        <w:br/>
        <w:t>о ликвидационной комиссии</w:t>
      </w:r>
      <w:r>
        <w:rPr>
          <w:rFonts w:ascii="Times New Roman" w:hAnsi="Times New Roman" w:cs="Times New Roman"/>
          <w:sz w:val="26"/>
          <w:szCs w:val="26"/>
        </w:rPr>
        <w:t xml:space="preserve"> по ликвидации </w:t>
      </w:r>
    </w:p>
    <w:p w14:paraId="6B8AF8F7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Казановского сельского поселения Варненского муниципального района Челябинской области</w:t>
      </w:r>
    </w:p>
    <w:p w14:paraId="4D7E04B4" w14:textId="77777777" w:rsidR="0062138A" w:rsidRDefault="0062138A" w:rsidP="0062138A"/>
    <w:p w14:paraId="768759A9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sub_1001"/>
      <w:r w:rsidRPr="00C0355B">
        <w:rPr>
          <w:rFonts w:ascii="Times New Roman" w:hAnsi="Times New Roman" w:cs="Times New Roman"/>
          <w:sz w:val="26"/>
          <w:szCs w:val="26"/>
        </w:rPr>
        <w:t>1. Общие положения</w:t>
      </w:r>
    </w:p>
    <w:bookmarkEnd w:id="3"/>
    <w:p w14:paraId="4187944B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950CA4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2"/>
      <w:r w:rsidRPr="00C0355B"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 w:rsidRPr="006412A7"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6412A7">
        <w:rPr>
          <w:rFonts w:ascii="Times New Roman" w:hAnsi="Times New Roman" w:cs="Times New Roman"/>
          <w:bCs/>
          <w:sz w:val="26"/>
          <w:szCs w:val="26"/>
        </w:rPr>
        <w:t>33-ФЗ «Об общих принципах организации местного самоуправления в единой системе публичной власти», Законом Челябинской области от 19 марта 2025 г. №</w:t>
      </w:r>
      <w:r>
        <w:rPr>
          <w:rFonts w:ascii="Times New Roman" w:hAnsi="Times New Roman" w:cs="Times New Roman"/>
          <w:bCs/>
          <w:sz w:val="26"/>
          <w:szCs w:val="26"/>
        </w:rPr>
        <w:t> </w:t>
      </w:r>
      <w:r w:rsidRPr="006412A7">
        <w:rPr>
          <w:rFonts w:ascii="Times New Roman" w:hAnsi="Times New Roman" w:cs="Times New Roman"/>
          <w:bCs/>
          <w:sz w:val="26"/>
          <w:szCs w:val="26"/>
        </w:rPr>
        <w:t>33-ЗО «О статусе и границах Варненского муниципального округа Челябинской области»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в связи с </w:t>
      </w:r>
      <w:r>
        <w:rPr>
          <w:rFonts w:ascii="Times New Roman" w:hAnsi="Times New Roman" w:cs="Times New Roman"/>
          <w:sz w:val="26"/>
          <w:szCs w:val="26"/>
        </w:rPr>
        <w:t>прекращением полномочий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</w:t>
      </w:r>
      <w:r w:rsidRPr="007A11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Казановского сельского поселения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Варнен</w:t>
      </w:r>
      <w:r w:rsidRPr="00C0355B">
        <w:rPr>
          <w:rFonts w:ascii="Times New Roman" w:hAnsi="Times New Roman" w:cs="Times New Roman"/>
          <w:sz w:val="26"/>
          <w:szCs w:val="26"/>
        </w:rPr>
        <w:t>ского муниципального района Челябинской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(далее Администрации) и регулирует процедуру ее ликвидации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7B6DC9A1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3"/>
      <w:bookmarkEnd w:id="4"/>
      <w:r w:rsidRPr="00C0355B"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0355B">
        <w:rPr>
          <w:rFonts w:ascii="Times New Roman" w:hAnsi="Times New Roman" w:cs="Times New Roman"/>
          <w:sz w:val="26"/>
          <w:szCs w:val="26"/>
        </w:rPr>
        <w:t xml:space="preserve">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функции, порядок работы и принятия решений, а также правовой статус членов ликвидационной комиссии.</w:t>
      </w:r>
    </w:p>
    <w:p w14:paraId="3DDD27A4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6" w:name="sub_1004"/>
      <w:bookmarkEnd w:id="5"/>
      <w:r w:rsidRPr="00C0355B">
        <w:rPr>
          <w:rFonts w:ascii="Times New Roman" w:hAnsi="Times New Roman" w:cs="Times New Roman"/>
          <w:sz w:val="26"/>
          <w:szCs w:val="26"/>
        </w:rPr>
        <w:t xml:space="preserve">1.3. Ликвидационная комиссия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уполномоченный орган, формируемый </w:t>
      </w:r>
      <w:r w:rsidRPr="00C0355B">
        <w:rPr>
          <w:rFonts w:ascii="Times New Roman" w:hAnsi="Times New Roman" w:cs="Times New Roman"/>
          <w:sz w:val="26"/>
          <w:szCs w:val="26"/>
        </w:rPr>
        <w:t xml:space="preserve">Собранием депутатов </w:t>
      </w:r>
      <w:r>
        <w:rPr>
          <w:rFonts w:ascii="Times New Roman" w:hAnsi="Times New Roman" w:cs="Times New Roman"/>
          <w:sz w:val="26"/>
          <w:szCs w:val="26"/>
        </w:rPr>
        <w:t>Варне</w:t>
      </w:r>
      <w:r w:rsidRPr="00C0355B">
        <w:rPr>
          <w:rFonts w:ascii="Times New Roman" w:hAnsi="Times New Roman" w:cs="Times New Roman"/>
          <w:sz w:val="26"/>
          <w:szCs w:val="26"/>
        </w:rPr>
        <w:t xml:space="preserve">нского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осуществляющий управление 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</w:t>
      </w:r>
      <w:r>
        <w:rPr>
          <w:rFonts w:ascii="Times New Roman" w:hAnsi="Times New Roman" w:cs="Times New Roman"/>
          <w:sz w:val="26"/>
          <w:szCs w:val="26"/>
        </w:rPr>
        <w:t xml:space="preserve"> (далее – ликвидационная комиссия)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684685A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7" w:name="sub_1005"/>
      <w:bookmarkEnd w:id="6"/>
      <w:r w:rsidRPr="00C0355B">
        <w:rPr>
          <w:rFonts w:ascii="Times New Roman" w:hAnsi="Times New Roman" w:cs="Times New Roman"/>
          <w:sz w:val="26"/>
          <w:szCs w:val="26"/>
        </w:rPr>
        <w:t xml:space="preserve">1.4. Ликвидация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считается заверш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нной, а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дминистрация прекратившей существование после внесения об этом записи в </w:t>
      </w:r>
      <w:hyperlink r:id="rId7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 w:rsidRPr="006412A7">
        <w:rPr>
          <w:rFonts w:ascii="Times New Roman" w:hAnsi="Times New Roman" w:cs="Times New Roman"/>
          <w:sz w:val="26"/>
          <w:szCs w:val="26"/>
        </w:rPr>
        <w:t xml:space="preserve"> </w:t>
      </w:r>
      <w:r w:rsidRPr="00C0355B">
        <w:rPr>
          <w:rFonts w:ascii="Times New Roman" w:hAnsi="Times New Roman" w:cs="Times New Roman"/>
          <w:sz w:val="26"/>
          <w:szCs w:val="26"/>
        </w:rPr>
        <w:t xml:space="preserve">юридических лиц в порядке, установленном </w:t>
      </w:r>
      <w:hyperlink r:id="rId8" w:history="1">
        <w:r w:rsidRPr="006412A7">
          <w:rPr>
            <w:rStyle w:val="a6"/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от 8 августа 2001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C0355B">
        <w:rPr>
          <w:rFonts w:ascii="Times New Roman" w:hAnsi="Times New Roman" w:cs="Times New Roman"/>
          <w:sz w:val="26"/>
          <w:szCs w:val="26"/>
        </w:rPr>
        <w:t xml:space="preserve"> 129-ФЗ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C0355B">
        <w:rPr>
          <w:rFonts w:ascii="Times New Roman" w:hAnsi="Times New Roman" w:cs="Times New Roman"/>
          <w:sz w:val="26"/>
          <w:szCs w:val="26"/>
        </w:rPr>
        <w:t>О государственной регистрации юридических лиц и индивидуальных предпринимателей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bookmarkEnd w:id="7"/>
    <w:p w14:paraId="748372D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DACF38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sub_1006"/>
      <w:r w:rsidRPr="00C0355B"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</w:p>
    <w:bookmarkEnd w:id="8"/>
    <w:p w14:paraId="724C7B1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B1A58B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9" w:name="sub_1007"/>
      <w:r w:rsidRPr="00C0355B">
        <w:rPr>
          <w:rFonts w:ascii="Times New Roman" w:hAnsi="Times New Roman" w:cs="Times New Roman"/>
          <w:sz w:val="26"/>
          <w:szCs w:val="26"/>
        </w:rPr>
        <w:t xml:space="preserve">2.1. Решением Собрания депутатов </w:t>
      </w:r>
      <w:r>
        <w:rPr>
          <w:rFonts w:ascii="Times New Roman" w:hAnsi="Times New Roman" w:cs="Times New Roman"/>
          <w:sz w:val="26"/>
          <w:szCs w:val="26"/>
        </w:rPr>
        <w:t>Варне</w:t>
      </w:r>
      <w:r w:rsidRPr="00C0355B">
        <w:rPr>
          <w:rFonts w:ascii="Times New Roman" w:hAnsi="Times New Roman" w:cs="Times New Roman"/>
          <w:sz w:val="26"/>
          <w:szCs w:val="26"/>
        </w:rPr>
        <w:t xml:space="preserve">нского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Pr="00C0355B">
        <w:rPr>
          <w:rFonts w:ascii="Times New Roman" w:hAnsi="Times New Roman" w:cs="Times New Roman"/>
          <w:sz w:val="26"/>
          <w:szCs w:val="26"/>
        </w:rPr>
        <w:t>назначается персональный состав ликвидационной комиссии.</w:t>
      </w:r>
    </w:p>
    <w:p w14:paraId="3CCB974A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0" w:name="sub_1008"/>
      <w:bookmarkEnd w:id="9"/>
      <w:r w:rsidRPr="00C0355B">
        <w:rPr>
          <w:rFonts w:ascii="Times New Roman" w:hAnsi="Times New Roman" w:cs="Times New Roman"/>
          <w:sz w:val="26"/>
          <w:szCs w:val="26"/>
        </w:rPr>
        <w:t xml:space="preserve">2.2. С момента назначения ликвидационной комиссии к ней переходят полномочия по управлению делами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дминистрации.</w:t>
      </w:r>
    </w:p>
    <w:bookmarkEnd w:id="10"/>
    <w:p w14:paraId="6977CE1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42B45BE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11" w:name="sub_1009"/>
      <w:r w:rsidRPr="00C0355B"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</w:p>
    <w:bookmarkEnd w:id="11"/>
    <w:p w14:paraId="7B1F52A0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BB1C4B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0"/>
      <w:r w:rsidRPr="00C0355B">
        <w:rPr>
          <w:rFonts w:ascii="Times New Roman" w:hAnsi="Times New Roman" w:cs="Times New Roman"/>
          <w:sz w:val="26"/>
          <w:szCs w:val="26"/>
        </w:rPr>
        <w:t xml:space="preserve">3.1. С целью осуществления полномочий по управлению 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ликвидации, на ликвидационную комиссию возлагаются следующие функции:</w:t>
      </w:r>
    </w:p>
    <w:p w14:paraId="6DD3FB8A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1"/>
      <w:bookmarkEnd w:id="12"/>
      <w:r w:rsidRPr="00C0355B">
        <w:rPr>
          <w:rFonts w:ascii="Times New Roman" w:hAnsi="Times New Roman" w:cs="Times New Roman"/>
          <w:sz w:val="26"/>
          <w:szCs w:val="26"/>
        </w:rPr>
        <w:t xml:space="preserve">3.1.1.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правового обеспечения: организация юридического сопровождения деятельности</w:t>
      </w:r>
      <w:r>
        <w:rPr>
          <w:rFonts w:ascii="Times New Roman" w:hAnsi="Times New Roman" w:cs="Times New Roman"/>
          <w:sz w:val="26"/>
          <w:szCs w:val="26"/>
        </w:rPr>
        <w:t xml:space="preserve"> ликвидируемой Администрации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проведение правой экспертизы актов, принимаемых ликвидационной комиссией, </w:t>
      </w:r>
      <w:r>
        <w:rPr>
          <w:rFonts w:ascii="Times New Roman" w:hAnsi="Times New Roman" w:cs="Times New Roman"/>
          <w:sz w:val="26"/>
          <w:szCs w:val="26"/>
        </w:rPr>
        <w:t>представление интересов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в суде от имени ликвидируемой </w:t>
      </w:r>
      <w:r>
        <w:rPr>
          <w:rFonts w:ascii="Times New Roman" w:hAnsi="Times New Roman" w:cs="Times New Roman"/>
          <w:sz w:val="26"/>
          <w:szCs w:val="26"/>
        </w:rPr>
        <w:t>Администрации</w:t>
      </w:r>
      <w:r w:rsidRPr="00C0355B">
        <w:rPr>
          <w:rFonts w:ascii="Times New Roman" w:hAnsi="Times New Roman" w:cs="Times New Roman"/>
          <w:sz w:val="26"/>
          <w:szCs w:val="26"/>
        </w:rPr>
        <w:t>;</w:t>
      </w:r>
    </w:p>
    <w:p w14:paraId="7865C85A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2"/>
      <w:bookmarkEnd w:id="13"/>
      <w:r w:rsidRPr="00C0355B">
        <w:rPr>
          <w:rFonts w:ascii="Times New Roman" w:hAnsi="Times New Roman" w:cs="Times New Roman"/>
          <w:sz w:val="26"/>
          <w:szCs w:val="26"/>
        </w:rPr>
        <w:lastRenderedPageBreak/>
        <w:t xml:space="preserve">3.1.2.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документационного обеспечения: координация документационного обеспечения и формирование архивных фондов;</w:t>
      </w:r>
    </w:p>
    <w:p w14:paraId="73C4223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3"/>
      <w:bookmarkEnd w:id="14"/>
      <w:r w:rsidRPr="00C0355B">
        <w:rPr>
          <w:rFonts w:ascii="Times New Roman" w:hAnsi="Times New Roman" w:cs="Times New Roman"/>
          <w:sz w:val="26"/>
          <w:szCs w:val="26"/>
        </w:rPr>
        <w:t xml:space="preserve">3.1.3.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организации бюджетного процесса, ведения уч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та и отчетности: осуществление полномочий главного распорядителя бюджетных средств и главного администратора доходов;</w:t>
      </w:r>
    </w:p>
    <w:p w14:paraId="4660E1F5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6" w:name="sub_1014"/>
      <w:bookmarkEnd w:id="15"/>
      <w:r w:rsidRPr="00C0355B">
        <w:rPr>
          <w:rFonts w:ascii="Times New Roman" w:hAnsi="Times New Roman" w:cs="Times New Roman"/>
          <w:sz w:val="26"/>
          <w:szCs w:val="26"/>
        </w:rPr>
        <w:t xml:space="preserve">3.1.4.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сфере кадрового обеспечения: администрирование процессов и документооборота по уч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ту и движению кадров, представлению документов по персоналу в государственные органы и иные организации.</w:t>
      </w:r>
    </w:p>
    <w:p w14:paraId="0DC94F58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7" w:name="sub_1015"/>
      <w:bookmarkEnd w:id="16"/>
      <w:r w:rsidRPr="00C0355B">
        <w:rPr>
          <w:rFonts w:ascii="Times New Roman" w:hAnsi="Times New Roman" w:cs="Times New Roman"/>
          <w:sz w:val="26"/>
          <w:szCs w:val="26"/>
        </w:rPr>
        <w:t xml:space="preserve">3.2. При исполнении функций ликвидационная комиссия руководствуется действующим законодательством, </w:t>
      </w:r>
      <w:r w:rsidRPr="00D60487">
        <w:rPr>
          <w:rFonts w:ascii="Times New Roman" w:hAnsi="Times New Roman" w:cs="Times New Roman"/>
          <w:sz w:val="26"/>
          <w:szCs w:val="26"/>
        </w:rPr>
        <w:t>планом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ликвидационных мероприятий и настоящим Положением.</w:t>
      </w:r>
    </w:p>
    <w:bookmarkEnd w:id="17"/>
    <w:p w14:paraId="7EF5A68D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1036948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18" w:name="sub_1016"/>
      <w:r w:rsidRPr="00C0355B"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</w:p>
    <w:bookmarkEnd w:id="18"/>
    <w:p w14:paraId="6AEAC4F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B92774B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7"/>
      <w:r w:rsidRPr="00C0355B">
        <w:rPr>
          <w:rFonts w:ascii="Times New Roman" w:hAnsi="Times New Roman" w:cs="Times New Roman"/>
          <w:sz w:val="26"/>
          <w:szCs w:val="26"/>
        </w:rPr>
        <w:t xml:space="preserve">4.1. Ликвидационная комиссия </w:t>
      </w:r>
      <w:r>
        <w:rPr>
          <w:rFonts w:ascii="Times New Roman" w:hAnsi="Times New Roman" w:cs="Times New Roman"/>
          <w:sz w:val="26"/>
          <w:szCs w:val="26"/>
        </w:rPr>
        <w:t>осуществляет</w:t>
      </w:r>
      <w:r w:rsidRPr="00C0355B">
        <w:rPr>
          <w:rFonts w:ascii="Times New Roman" w:hAnsi="Times New Roman" w:cs="Times New Roman"/>
          <w:sz w:val="26"/>
          <w:szCs w:val="26"/>
        </w:rPr>
        <w:t xml:space="preserve"> реализацию полномочий по управлению делами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течение всего периода е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ликвидации согласно плану ликвидационных мероприятий</w:t>
      </w:r>
      <w:r>
        <w:rPr>
          <w:rFonts w:ascii="Times New Roman" w:hAnsi="Times New Roman" w:cs="Times New Roman"/>
          <w:sz w:val="26"/>
          <w:szCs w:val="26"/>
        </w:rPr>
        <w:t>, настоящему Положению</w:t>
      </w:r>
      <w:r w:rsidRPr="00C0355B">
        <w:rPr>
          <w:rFonts w:ascii="Times New Roman" w:hAnsi="Times New Roman" w:cs="Times New Roman"/>
          <w:sz w:val="26"/>
          <w:szCs w:val="26"/>
        </w:rPr>
        <w:t xml:space="preserve"> и действующему законодательству.</w:t>
      </w:r>
    </w:p>
    <w:p w14:paraId="4CF749F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0" w:name="sub_1018"/>
      <w:bookmarkEnd w:id="19"/>
      <w:r w:rsidRPr="00C0355B"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45DE75A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1" w:name="sub_1019"/>
      <w:bookmarkEnd w:id="20"/>
      <w:r w:rsidRPr="00C0355B"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</w:p>
    <w:bookmarkEnd w:id="21"/>
    <w:p w14:paraId="025391F6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5B133021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0"/>
      <w:r w:rsidRPr="00C0355B"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</w:p>
    <w:bookmarkEnd w:id="22"/>
    <w:p w14:paraId="0A2A50D0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146AF87B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3" w:name="sub_1021"/>
      <w:r w:rsidRPr="00C0355B">
        <w:rPr>
          <w:rFonts w:ascii="Times New Roman" w:hAnsi="Times New Roman" w:cs="Times New Roman"/>
          <w:sz w:val="26"/>
          <w:szCs w:val="26"/>
        </w:rPr>
        <w:t xml:space="preserve">4.5. Решения ликвидационной комиссии </w:t>
      </w:r>
      <w:r>
        <w:rPr>
          <w:rFonts w:ascii="Times New Roman" w:hAnsi="Times New Roman" w:cs="Times New Roman"/>
          <w:sz w:val="26"/>
          <w:szCs w:val="26"/>
        </w:rPr>
        <w:t>принимаются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простым большинством голосов, </w:t>
      </w:r>
      <w:r>
        <w:rPr>
          <w:rFonts w:ascii="Times New Roman" w:hAnsi="Times New Roman" w:cs="Times New Roman"/>
          <w:sz w:val="26"/>
          <w:szCs w:val="26"/>
        </w:rPr>
        <w:t>присут</w:t>
      </w:r>
      <w:r w:rsidRPr="00C0355B">
        <w:rPr>
          <w:rFonts w:ascii="Times New Roman" w:hAnsi="Times New Roman" w:cs="Times New Roman"/>
          <w:sz w:val="26"/>
          <w:szCs w:val="26"/>
        </w:rPr>
        <w:t xml:space="preserve">ствующих </w:t>
      </w:r>
      <w:r>
        <w:rPr>
          <w:rFonts w:ascii="Times New Roman" w:hAnsi="Times New Roman" w:cs="Times New Roman"/>
          <w:sz w:val="26"/>
          <w:szCs w:val="26"/>
        </w:rPr>
        <w:t>на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66CB540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2"/>
      <w:bookmarkEnd w:id="23"/>
      <w:r w:rsidRPr="00C0355B">
        <w:rPr>
          <w:rFonts w:ascii="Times New Roman" w:hAnsi="Times New Roman" w:cs="Times New Roman"/>
          <w:sz w:val="26"/>
          <w:szCs w:val="26"/>
        </w:rPr>
        <w:t>4.6. На заседаниях ликвидационной комиссии вед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тся протокол.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bookmarkEnd w:id="24"/>
      <w:r w:rsidRPr="00C0355B"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2162BBF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63D13058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6B387C5A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71078779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повестка дня заседания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8E513A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1730FB9D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4D31841C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 xml:space="preserve">Протокол заседания ликвидационной комиссии подписывается председателем ликвидационной комиссии </w:t>
      </w:r>
      <w:r w:rsidRPr="001B77F6">
        <w:rPr>
          <w:rFonts w:ascii="Times New Roman" w:hAnsi="Times New Roman" w:cs="Times New Roman"/>
          <w:sz w:val="26"/>
          <w:szCs w:val="26"/>
        </w:rPr>
        <w:t>и секретарём ликвидационной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14:paraId="7FA60A59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3"/>
      <w:r w:rsidRPr="00C0355B"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1FE7F2EB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4"/>
      <w:bookmarkEnd w:id="25"/>
      <w:r w:rsidRPr="00C0355B">
        <w:rPr>
          <w:rFonts w:ascii="Times New Roman" w:hAnsi="Times New Roman" w:cs="Times New Roman"/>
          <w:sz w:val="26"/>
          <w:szCs w:val="26"/>
        </w:rPr>
        <w:t>4.7.1.</w:t>
      </w:r>
      <w:r>
        <w:rPr>
          <w:rFonts w:ascii="Times New Roman" w:hAnsi="Times New Roman" w:cs="Times New Roman"/>
          <w:sz w:val="26"/>
          <w:szCs w:val="26"/>
        </w:rPr>
        <w:t xml:space="preserve"> созывает и проводит заседания ликвидационной комиссии;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05EDB25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</w:t>
      </w:r>
      <w:r w:rsidRPr="00C0355B">
        <w:rPr>
          <w:rFonts w:ascii="Times New Roman" w:hAnsi="Times New Roman" w:cs="Times New Roman"/>
          <w:sz w:val="26"/>
          <w:szCs w:val="26"/>
        </w:rPr>
        <w:t xml:space="preserve">рганизует работу </w:t>
      </w:r>
      <w:r>
        <w:rPr>
          <w:rFonts w:ascii="Times New Roman" w:hAnsi="Times New Roman" w:cs="Times New Roman"/>
          <w:sz w:val="26"/>
          <w:szCs w:val="26"/>
        </w:rPr>
        <w:t>в рамках мероприятий по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ликвидации 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7209CFA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5"/>
      <w:bookmarkEnd w:id="26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C0355B">
        <w:rPr>
          <w:rFonts w:ascii="Times New Roman" w:hAnsi="Times New Roman" w:cs="Times New Roman"/>
          <w:sz w:val="26"/>
          <w:szCs w:val="26"/>
        </w:rPr>
        <w:t xml:space="preserve">вляется единоличным исполнительным органом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7D6F9F11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6"/>
      <w:bookmarkEnd w:id="27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C0355B">
        <w:rPr>
          <w:rFonts w:ascii="Times New Roman" w:hAnsi="Times New Roman" w:cs="Times New Roman"/>
          <w:sz w:val="26"/>
          <w:szCs w:val="26"/>
        </w:rPr>
        <w:t xml:space="preserve">ействует без доверенности от имени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</w:t>
      </w:r>
      <w:r>
        <w:rPr>
          <w:rFonts w:ascii="Times New Roman" w:hAnsi="Times New Roman" w:cs="Times New Roman"/>
          <w:sz w:val="26"/>
          <w:szCs w:val="26"/>
        </w:rPr>
        <w:t>нистрации</w:t>
      </w:r>
      <w:r w:rsidRPr="00C0355B">
        <w:rPr>
          <w:rFonts w:ascii="Times New Roman" w:hAnsi="Times New Roman" w:cs="Times New Roman"/>
          <w:sz w:val="26"/>
          <w:szCs w:val="26"/>
        </w:rPr>
        <w:t>;</w:t>
      </w:r>
    </w:p>
    <w:p w14:paraId="3E363CF2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41CCEDCD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4.7.6. направляет в регистрирующий орган документы для государственной регистрации в связи с ликвидацией Администрации в порядке и сроки согласно законодательству Российской Федерации о государственной регистрации юридических лиц;</w:t>
      </w:r>
    </w:p>
    <w:p w14:paraId="6DCB9BCD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3724E881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1DF87F65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613C1A0F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59C09F85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7"/>
      <w:bookmarkEnd w:id="28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11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0355B">
        <w:rPr>
          <w:rFonts w:ascii="Times New Roman" w:hAnsi="Times New Roman" w:cs="Times New Roman"/>
          <w:sz w:val="26"/>
          <w:szCs w:val="26"/>
        </w:rPr>
        <w:t xml:space="preserve">аспоряжается имуществом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в порядке и пределах, установленных законодательством Российской Федерации, нормативными актами </w:t>
      </w:r>
      <w:r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муниципальными </w:t>
      </w:r>
      <w:r>
        <w:rPr>
          <w:rFonts w:ascii="Times New Roman" w:hAnsi="Times New Roman" w:cs="Times New Roman"/>
          <w:sz w:val="26"/>
          <w:szCs w:val="26"/>
        </w:rPr>
        <w:t xml:space="preserve">правовыми </w:t>
      </w:r>
      <w:r w:rsidRPr="00C0355B">
        <w:rPr>
          <w:rFonts w:ascii="Times New Roman" w:hAnsi="Times New Roman" w:cs="Times New Roman"/>
          <w:sz w:val="26"/>
          <w:szCs w:val="26"/>
        </w:rPr>
        <w:t>актами, выда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 доверенности, совершает иные юридические действия;</w:t>
      </w:r>
    </w:p>
    <w:p w14:paraId="4DB484A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8"/>
      <w:bookmarkEnd w:id="29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0355B">
        <w:rPr>
          <w:rFonts w:ascii="Times New Roman" w:hAnsi="Times New Roman" w:cs="Times New Roman"/>
          <w:sz w:val="26"/>
          <w:szCs w:val="26"/>
        </w:rPr>
        <w:t xml:space="preserve">беспечивает своевременную уплату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ей</w:t>
      </w:r>
      <w:r w:rsidRPr="00C0355B">
        <w:rPr>
          <w:rFonts w:ascii="Times New Roman" w:hAnsi="Times New Roman" w:cs="Times New Roman"/>
          <w:sz w:val="26"/>
          <w:szCs w:val="26"/>
        </w:rPr>
        <w:t xml:space="preserve"> в полном объ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ме всех установленных действующим законодательством налогов, сборов и обязательных платежей;</w:t>
      </w:r>
    </w:p>
    <w:p w14:paraId="21513A75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29"/>
      <w:bookmarkEnd w:id="30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C0355B">
        <w:rPr>
          <w:rFonts w:ascii="Times New Roman" w:hAnsi="Times New Roman" w:cs="Times New Roman"/>
          <w:sz w:val="26"/>
          <w:szCs w:val="26"/>
        </w:rPr>
        <w:t>редставляет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тность в связи с ликвидацией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в порядке и сроки, установленные законодательством Российской Федерации;</w:t>
      </w:r>
    </w:p>
    <w:p w14:paraId="443C5ACB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0"/>
      <w:bookmarkEnd w:id="31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14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представляет на у</w:t>
      </w:r>
      <w:r w:rsidRPr="00C0355B">
        <w:rPr>
          <w:rFonts w:ascii="Times New Roman" w:hAnsi="Times New Roman" w:cs="Times New Roman"/>
          <w:sz w:val="26"/>
          <w:szCs w:val="26"/>
        </w:rPr>
        <w:t>твержде</w:t>
      </w:r>
      <w:r>
        <w:rPr>
          <w:rFonts w:ascii="Times New Roman" w:hAnsi="Times New Roman" w:cs="Times New Roman"/>
          <w:sz w:val="26"/>
          <w:szCs w:val="26"/>
        </w:rPr>
        <w:t>ние Собранию депутатов Варненского муниципального округа Челябинской области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Pr="00E654BE">
          <w:rPr>
            <w:rStyle w:val="a6"/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5A73F1BD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1"/>
      <w:bookmarkEnd w:id="32"/>
      <w:r w:rsidRPr="00C0355B">
        <w:rPr>
          <w:rFonts w:ascii="Times New Roman" w:hAnsi="Times New Roman" w:cs="Times New Roman"/>
          <w:sz w:val="26"/>
          <w:szCs w:val="26"/>
        </w:rPr>
        <w:t>4.7.</w:t>
      </w:r>
      <w:r>
        <w:rPr>
          <w:rFonts w:ascii="Times New Roman" w:hAnsi="Times New Roman" w:cs="Times New Roman"/>
          <w:sz w:val="26"/>
          <w:szCs w:val="26"/>
        </w:rPr>
        <w:t>15</w:t>
      </w:r>
      <w:r w:rsidRPr="00C0355B">
        <w:rPr>
          <w:rFonts w:ascii="Times New Roman" w:hAnsi="Times New Roman" w:cs="Times New Roman"/>
          <w:sz w:val="26"/>
          <w:szCs w:val="26"/>
        </w:rPr>
        <w:t xml:space="preserve">. решает </w:t>
      </w:r>
      <w:r>
        <w:rPr>
          <w:rFonts w:ascii="Times New Roman" w:hAnsi="Times New Roman" w:cs="Times New Roman"/>
          <w:sz w:val="26"/>
          <w:szCs w:val="26"/>
        </w:rPr>
        <w:t>ины</w:t>
      </w:r>
      <w:r w:rsidRPr="00C0355B">
        <w:rPr>
          <w:rFonts w:ascii="Times New Roman" w:hAnsi="Times New Roman" w:cs="Times New Roman"/>
          <w:sz w:val="26"/>
          <w:szCs w:val="26"/>
        </w:rPr>
        <w:t>е вопросы</w:t>
      </w:r>
      <w:r>
        <w:rPr>
          <w:rFonts w:ascii="Times New Roman" w:hAnsi="Times New Roman" w:cs="Times New Roman"/>
          <w:sz w:val="26"/>
          <w:szCs w:val="26"/>
        </w:rPr>
        <w:t>, связанные с ликвидацией 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дминистрации, </w:t>
      </w:r>
      <w:r>
        <w:rPr>
          <w:rFonts w:ascii="Times New Roman" w:hAnsi="Times New Roman" w:cs="Times New Roman"/>
          <w:sz w:val="26"/>
          <w:szCs w:val="26"/>
        </w:rPr>
        <w:t>в соответствии с действующим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D0DD141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2"/>
      <w:bookmarkEnd w:id="33"/>
      <w:r w:rsidRPr="00C0355B"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06216C2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3"/>
      <w:bookmarkEnd w:id="34"/>
      <w:r w:rsidRPr="00C0355B">
        <w:rPr>
          <w:rFonts w:ascii="Times New Roman" w:hAnsi="Times New Roman" w:cs="Times New Roman"/>
          <w:sz w:val="26"/>
          <w:szCs w:val="26"/>
        </w:rPr>
        <w:t xml:space="preserve">4.8.1. </w:t>
      </w:r>
      <w:r>
        <w:rPr>
          <w:rFonts w:ascii="Times New Roman" w:hAnsi="Times New Roman" w:cs="Times New Roman"/>
          <w:sz w:val="26"/>
          <w:szCs w:val="26"/>
        </w:rPr>
        <w:t>д</w:t>
      </w:r>
      <w:r w:rsidRPr="00C0355B">
        <w:rPr>
          <w:rFonts w:ascii="Times New Roman" w:hAnsi="Times New Roman" w:cs="Times New Roman"/>
          <w:sz w:val="26"/>
          <w:szCs w:val="26"/>
        </w:rPr>
        <w:t>обросовестно и разумно исполняет свои обязанности</w:t>
      </w:r>
      <w:r>
        <w:rPr>
          <w:rFonts w:ascii="Times New Roman" w:hAnsi="Times New Roman" w:cs="Times New Roman"/>
          <w:sz w:val="26"/>
          <w:szCs w:val="26"/>
        </w:rPr>
        <w:t xml:space="preserve"> в интересах Администрации, а также ее кредиторов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, обеспечивает выполнение установленных для ликвидации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мероприятий согласно действующему законодательству Российской Федерации, </w:t>
      </w:r>
      <w:hyperlink w:anchor="sub_2000" w:history="1">
        <w:r w:rsidRPr="00E654BE">
          <w:rPr>
            <w:rStyle w:val="a6"/>
            <w:rFonts w:ascii="Times New Roman" w:hAnsi="Times New Roman" w:cs="Times New Roman"/>
            <w:sz w:val="26"/>
            <w:szCs w:val="26"/>
          </w:rPr>
          <w:t>плану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ликвидационных мероприятий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C0355B">
        <w:rPr>
          <w:rFonts w:ascii="Times New Roman" w:hAnsi="Times New Roman" w:cs="Times New Roman"/>
          <w:sz w:val="26"/>
          <w:szCs w:val="26"/>
        </w:rPr>
        <w:t>настоящему Положению;</w:t>
      </w:r>
    </w:p>
    <w:p w14:paraId="4B3FD1B7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4"/>
      <w:bookmarkEnd w:id="35"/>
      <w:r w:rsidRPr="00C0355B">
        <w:rPr>
          <w:rFonts w:ascii="Times New Roman" w:hAnsi="Times New Roman" w:cs="Times New Roman"/>
          <w:sz w:val="26"/>
          <w:szCs w:val="26"/>
        </w:rPr>
        <w:t xml:space="preserve">4.8.2. </w:t>
      </w:r>
      <w:r>
        <w:rPr>
          <w:rFonts w:ascii="Times New Roman" w:hAnsi="Times New Roman" w:cs="Times New Roman"/>
          <w:sz w:val="26"/>
          <w:szCs w:val="26"/>
        </w:rPr>
        <w:t>по поручению председателя ликвидационной комиссии п</w:t>
      </w:r>
      <w:r w:rsidRPr="00C0355B">
        <w:rPr>
          <w:rFonts w:ascii="Times New Roman" w:hAnsi="Times New Roman" w:cs="Times New Roman"/>
          <w:sz w:val="26"/>
          <w:szCs w:val="26"/>
        </w:rPr>
        <w:t>редставляет отч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ты о деятельности в связи с ликвидацией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дминистрации;</w:t>
      </w:r>
    </w:p>
    <w:p w14:paraId="6A5D2B60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5"/>
      <w:bookmarkEnd w:id="36"/>
      <w:r w:rsidRPr="00C0355B">
        <w:rPr>
          <w:rFonts w:ascii="Times New Roman" w:hAnsi="Times New Roman" w:cs="Times New Roman"/>
          <w:sz w:val="26"/>
          <w:szCs w:val="26"/>
        </w:rPr>
        <w:t xml:space="preserve">4.8.3.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C0355B">
        <w:rPr>
          <w:rFonts w:ascii="Times New Roman" w:hAnsi="Times New Roman" w:cs="Times New Roman"/>
          <w:sz w:val="26"/>
          <w:szCs w:val="26"/>
        </w:rPr>
        <w:t xml:space="preserve">ешает иные вопросы, </w:t>
      </w:r>
      <w:r>
        <w:rPr>
          <w:rFonts w:ascii="Times New Roman" w:hAnsi="Times New Roman" w:cs="Times New Roman"/>
          <w:sz w:val="26"/>
          <w:szCs w:val="26"/>
        </w:rPr>
        <w:t>связанные с ликвидацией Администрации, в соответствии с действующим</w:t>
      </w:r>
      <w:r w:rsidRPr="00C0355B">
        <w:rPr>
          <w:rFonts w:ascii="Times New Roman" w:hAnsi="Times New Roman" w:cs="Times New Roman"/>
          <w:sz w:val="26"/>
          <w:szCs w:val="26"/>
        </w:rPr>
        <w:t xml:space="preserve"> законодательством Российской Федерации.</w:t>
      </w:r>
    </w:p>
    <w:p w14:paraId="1355F02C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6"/>
      <w:bookmarkEnd w:id="37"/>
      <w:r w:rsidRPr="00C0355B">
        <w:rPr>
          <w:rFonts w:ascii="Times New Roman" w:hAnsi="Times New Roman" w:cs="Times New Roman"/>
          <w:sz w:val="26"/>
          <w:szCs w:val="26"/>
        </w:rPr>
        <w:t xml:space="preserve">4.9. В период временного отсутствия председателя ликвидационной комиссии его полномочия исполняет </w:t>
      </w:r>
      <w:r>
        <w:rPr>
          <w:rFonts w:ascii="Times New Roman" w:hAnsi="Times New Roman" w:cs="Times New Roman"/>
          <w:sz w:val="26"/>
          <w:szCs w:val="26"/>
        </w:rPr>
        <w:t xml:space="preserve">один из </w:t>
      </w:r>
      <w:r w:rsidRPr="00C0355B">
        <w:rPr>
          <w:rFonts w:ascii="Times New Roman" w:hAnsi="Times New Roman" w:cs="Times New Roman"/>
          <w:sz w:val="26"/>
          <w:szCs w:val="26"/>
        </w:rPr>
        <w:t>член</w:t>
      </w:r>
      <w:r>
        <w:rPr>
          <w:rFonts w:ascii="Times New Roman" w:hAnsi="Times New Roman" w:cs="Times New Roman"/>
          <w:sz w:val="26"/>
          <w:szCs w:val="26"/>
        </w:rPr>
        <w:t>ов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ликвидационной комиссии на основании решения председателя.</w:t>
      </w:r>
    </w:p>
    <w:p w14:paraId="62EB89D8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7"/>
      <w:bookmarkEnd w:id="38"/>
      <w:r w:rsidRPr="00C0355B"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</w:t>
      </w:r>
      <w:r>
        <w:rPr>
          <w:rFonts w:ascii="Times New Roman" w:hAnsi="Times New Roman" w:cs="Times New Roman"/>
          <w:sz w:val="26"/>
          <w:szCs w:val="26"/>
        </w:rPr>
        <w:t>ё п</w:t>
      </w:r>
      <w:r w:rsidRPr="00C0355B">
        <w:rPr>
          <w:rFonts w:ascii="Times New Roman" w:hAnsi="Times New Roman" w:cs="Times New Roman"/>
          <w:sz w:val="26"/>
          <w:szCs w:val="26"/>
        </w:rPr>
        <w:t>редседателем.</w:t>
      </w:r>
    </w:p>
    <w:p w14:paraId="011416B6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0" w:name="sub_1038"/>
      <w:bookmarkEnd w:id="39"/>
      <w:r w:rsidRPr="00C0355B">
        <w:rPr>
          <w:rFonts w:ascii="Times New Roman" w:hAnsi="Times New Roman" w:cs="Times New Roman"/>
          <w:sz w:val="26"/>
          <w:szCs w:val="26"/>
        </w:rPr>
        <w:t xml:space="preserve">4.11. </w:t>
      </w:r>
      <w:r>
        <w:rPr>
          <w:rFonts w:ascii="Times New Roman" w:hAnsi="Times New Roman" w:cs="Times New Roman"/>
          <w:sz w:val="26"/>
          <w:szCs w:val="26"/>
        </w:rPr>
        <w:t xml:space="preserve">Секретарь ликвидационной комиссии ведёт протоколы её заседаний и доводит до адресатов решения ликвидационной комиссии.  </w:t>
      </w:r>
    </w:p>
    <w:p w14:paraId="7AB80587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4.12. </w:t>
      </w:r>
      <w:r w:rsidRPr="00C0355B">
        <w:rPr>
          <w:rFonts w:ascii="Times New Roman" w:hAnsi="Times New Roman" w:cs="Times New Roman"/>
          <w:sz w:val="26"/>
          <w:szCs w:val="26"/>
        </w:rPr>
        <w:t>Член ликвидационной комиссии нес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 ответственность за причин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нный ущерб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дминистрации.</w:t>
      </w:r>
    </w:p>
    <w:p w14:paraId="00B8FBD7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1" w:name="sub_1039"/>
      <w:bookmarkEnd w:id="40"/>
      <w:r w:rsidRPr="00C0355B">
        <w:rPr>
          <w:rFonts w:ascii="Times New Roman" w:hAnsi="Times New Roman" w:cs="Times New Roman"/>
          <w:sz w:val="26"/>
          <w:szCs w:val="26"/>
        </w:rPr>
        <w:t>4.1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0355B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Председатель и ч</w:t>
      </w:r>
      <w:r w:rsidRPr="00C0355B">
        <w:rPr>
          <w:rFonts w:ascii="Times New Roman" w:hAnsi="Times New Roman" w:cs="Times New Roman"/>
          <w:sz w:val="26"/>
          <w:szCs w:val="26"/>
        </w:rPr>
        <w:t>лен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ликвидационной комиссии мо</w:t>
      </w:r>
      <w:r>
        <w:rPr>
          <w:rFonts w:ascii="Times New Roman" w:hAnsi="Times New Roman" w:cs="Times New Roman"/>
          <w:sz w:val="26"/>
          <w:szCs w:val="26"/>
        </w:rPr>
        <w:t>гу</w:t>
      </w:r>
      <w:r w:rsidRPr="00C0355B">
        <w:rPr>
          <w:rFonts w:ascii="Times New Roman" w:hAnsi="Times New Roman" w:cs="Times New Roman"/>
          <w:sz w:val="26"/>
          <w:szCs w:val="26"/>
        </w:rPr>
        <w:t>т быть привлеч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C0355B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 гражданской, административной и </w:t>
      </w:r>
      <w:hyperlink r:id="rId10" w:history="1">
        <w:r w:rsidRPr="00797E95">
          <w:rPr>
            <w:rStyle w:val="a6"/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в случаях, предусмотренных действующим законодательством Российской Федерации.</w:t>
      </w:r>
    </w:p>
    <w:bookmarkEnd w:id="41"/>
    <w:p w14:paraId="53A2266B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EA8C35F" w14:textId="77777777" w:rsidR="0062138A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42" w:name="sub_1040"/>
    </w:p>
    <w:p w14:paraId="7B5BD30C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C0355B">
        <w:rPr>
          <w:rFonts w:ascii="Times New Roman" w:hAnsi="Times New Roman" w:cs="Times New Roman"/>
          <w:sz w:val="26"/>
          <w:szCs w:val="26"/>
        </w:rPr>
        <w:t>5. Инвентаризация имущества</w:t>
      </w:r>
    </w:p>
    <w:bookmarkEnd w:id="42"/>
    <w:p w14:paraId="0CBC74C4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4D82AF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3" w:name="sub_1041"/>
      <w:r w:rsidRPr="00C0355B"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имущество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дминистрации независимо от </w:t>
      </w:r>
      <w:r>
        <w:rPr>
          <w:rFonts w:ascii="Times New Roman" w:hAnsi="Times New Roman" w:cs="Times New Roman"/>
          <w:sz w:val="26"/>
          <w:szCs w:val="26"/>
        </w:rPr>
        <w:t>её</w:t>
      </w:r>
      <w:r w:rsidRPr="00C0355B">
        <w:rPr>
          <w:rFonts w:ascii="Times New Roman" w:hAnsi="Times New Roman" w:cs="Times New Roman"/>
          <w:sz w:val="26"/>
          <w:szCs w:val="26"/>
        </w:rPr>
        <w:t xml:space="preserve"> местонахождения и все виды финансовых обязательств.</w:t>
      </w:r>
    </w:p>
    <w:p w14:paraId="63F6170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4" w:name="sub_1042"/>
      <w:bookmarkEnd w:id="43"/>
      <w:r w:rsidRPr="00C0355B"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</w:t>
      </w:r>
      <w:r>
        <w:rPr>
          <w:rFonts w:ascii="Times New Roman" w:hAnsi="Times New Roman" w:cs="Times New Roman"/>
          <w:sz w:val="26"/>
          <w:szCs w:val="26"/>
        </w:rPr>
        <w:t>, перечень инвентаризируемых объектов</w:t>
      </w:r>
      <w:r w:rsidRPr="00C0355B">
        <w:rPr>
          <w:rFonts w:ascii="Times New Roman" w:hAnsi="Times New Roman" w:cs="Times New Roman"/>
          <w:sz w:val="26"/>
          <w:szCs w:val="26"/>
        </w:rPr>
        <w:t>.</w:t>
      </w:r>
    </w:p>
    <w:p w14:paraId="72DF6A8B" w14:textId="77777777" w:rsidR="0062138A" w:rsidRPr="00FC0E83" w:rsidRDefault="0062138A" w:rsidP="0062138A">
      <w:pPr>
        <w:rPr>
          <w:rFonts w:ascii="Times New Roman" w:hAnsi="Times New Roman" w:cs="Times New Roman"/>
          <w:b/>
          <w:sz w:val="24"/>
          <w:szCs w:val="24"/>
        </w:rPr>
      </w:pPr>
      <w:bookmarkStart w:id="45" w:name="sub_1043"/>
      <w:bookmarkEnd w:id="44"/>
      <w:r w:rsidRPr="00C0355B">
        <w:rPr>
          <w:rFonts w:ascii="Times New Roman" w:hAnsi="Times New Roman" w:cs="Times New Roman"/>
          <w:sz w:val="26"/>
          <w:szCs w:val="26"/>
        </w:rPr>
        <w:t xml:space="preserve">5.3. </w:t>
      </w:r>
      <w:bookmarkStart w:id="46" w:name="sub_1044"/>
      <w:bookmarkEnd w:id="45"/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 инвентаризационной комиссией </w:t>
      </w:r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 w:rsidRPr="00EB30AA">
        <w:rPr>
          <w:rStyle w:val="af5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</w:t>
      </w:r>
      <w:r w:rsidRPr="00EB30AA"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Учетная полити</w:t>
      </w:r>
      <w:r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ка, оценочные значения и ошибки»</w:t>
      </w:r>
      <w:r w:rsidRPr="00EB30AA">
        <w:rPr>
          <w:rStyle w:val="af5"/>
          <w:rFonts w:ascii="Times New Roman" w:hAnsi="Times New Roman" w:cs="Times New Roman"/>
          <w:sz w:val="26"/>
          <w:szCs w:val="26"/>
          <w:shd w:val="clear" w:color="auto" w:fill="FFFFFF"/>
        </w:rPr>
        <w:t>, утвержденному приказом Минфина России от 19.11.2021 N 185н.</w:t>
      </w:r>
      <w:r w:rsidRPr="00EB30AA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</w:p>
    <w:bookmarkEnd w:id="46"/>
    <w:p w14:paraId="00075D5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595B731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47" w:name="sub_1045"/>
      <w:r w:rsidRPr="00C0355B">
        <w:rPr>
          <w:rFonts w:ascii="Times New Roman" w:hAnsi="Times New Roman" w:cs="Times New Roman"/>
          <w:sz w:val="26"/>
          <w:szCs w:val="26"/>
        </w:rPr>
        <w:t>6. Составление</w:t>
      </w:r>
      <w:r>
        <w:rPr>
          <w:rFonts w:ascii="Times New Roman" w:hAnsi="Times New Roman" w:cs="Times New Roman"/>
          <w:sz w:val="26"/>
          <w:szCs w:val="26"/>
        </w:rPr>
        <w:t xml:space="preserve"> и утверждение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промежуточного ликвидационного баланса</w:t>
      </w:r>
    </w:p>
    <w:bookmarkEnd w:id="47"/>
    <w:p w14:paraId="4BA196B0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1EB4C8" w14:textId="77777777" w:rsidR="0062138A" w:rsidRPr="001B77F6" w:rsidRDefault="0062138A" w:rsidP="0062138A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bookmarkStart w:id="48" w:name="sub_1046"/>
      <w:r w:rsidRPr="00C0355B">
        <w:rPr>
          <w:rFonts w:ascii="Times New Roman" w:hAnsi="Times New Roman" w:cs="Times New Roman"/>
          <w:sz w:val="26"/>
          <w:szCs w:val="26"/>
        </w:rPr>
        <w:t xml:space="preserve">6.1. Промежуточный ликвидационный баланс составляется ликвидационной комиссией после </w:t>
      </w:r>
      <w:r>
        <w:rPr>
          <w:rFonts w:ascii="Times New Roman" w:hAnsi="Times New Roman" w:cs="Times New Roman"/>
          <w:sz w:val="26"/>
          <w:szCs w:val="26"/>
        </w:rPr>
        <w:t>истечения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срока предъявления требований кредиторами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дминистрации (не ранее чем через два месяца со дня опубликования сообщ</w:t>
      </w:r>
      <w:r>
        <w:rPr>
          <w:rFonts w:ascii="Times New Roman" w:hAnsi="Times New Roman" w:cs="Times New Roman"/>
          <w:sz w:val="26"/>
          <w:szCs w:val="26"/>
        </w:rPr>
        <w:t>ения о ликвидации).</w:t>
      </w:r>
    </w:p>
    <w:bookmarkEnd w:id="48"/>
    <w:p w14:paraId="620A2423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r w:rsidRPr="00BA511C"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3A19377E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9" w:name="sub_1047"/>
      <w:r w:rsidRPr="00C0355B">
        <w:rPr>
          <w:rFonts w:ascii="Times New Roman" w:hAnsi="Times New Roman" w:cs="Times New Roman"/>
          <w:sz w:val="26"/>
          <w:szCs w:val="26"/>
        </w:rPr>
        <w:t xml:space="preserve">6.2. Выплата денежных </w:t>
      </w:r>
      <w:r>
        <w:rPr>
          <w:rFonts w:ascii="Times New Roman" w:hAnsi="Times New Roman" w:cs="Times New Roman"/>
          <w:sz w:val="26"/>
          <w:szCs w:val="26"/>
        </w:rPr>
        <w:t>средств</w:t>
      </w:r>
      <w:r w:rsidRPr="00C0355B">
        <w:rPr>
          <w:rFonts w:ascii="Times New Roman" w:hAnsi="Times New Roman" w:cs="Times New Roman"/>
          <w:sz w:val="26"/>
          <w:szCs w:val="26"/>
        </w:rPr>
        <w:t xml:space="preserve"> кредиторам ликвидируемой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>дминистраци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производится в порядке очер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дности, установленной </w:t>
      </w:r>
      <w:hyperlink r:id="rId11" w:history="1">
        <w:r w:rsidRPr="00FE5FCF">
          <w:rPr>
            <w:rStyle w:val="a6"/>
            <w:rFonts w:ascii="Times New Roman" w:hAnsi="Times New Roman" w:cs="Times New Roman"/>
            <w:sz w:val="26"/>
            <w:szCs w:val="26"/>
          </w:rPr>
          <w:t>стать</w:t>
        </w:r>
        <w:r>
          <w:rPr>
            <w:rStyle w:val="a6"/>
            <w:rFonts w:ascii="Times New Roman" w:hAnsi="Times New Roman" w:cs="Times New Roman"/>
            <w:sz w:val="26"/>
            <w:szCs w:val="26"/>
          </w:rPr>
          <w:t>ё</w:t>
        </w:r>
        <w:r w:rsidRPr="00FE5FCF">
          <w:rPr>
            <w:rStyle w:val="a6"/>
            <w:rFonts w:ascii="Times New Roman" w:hAnsi="Times New Roman" w:cs="Times New Roman"/>
            <w:sz w:val="26"/>
            <w:szCs w:val="26"/>
          </w:rPr>
          <w:t>й 64</w:t>
        </w:r>
      </w:hyperlink>
      <w:r w:rsidRPr="00C0355B"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</w:t>
      </w:r>
      <w:r>
        <w:rPr>
          <w:rFonts w:ascii="Times New Roman" w:hAnsi="Times New Roman" w:cs="Times New Roman"/>
          <w:sz w:val="26"/>
          <w:szCs w:val="26"/>
        </w:rPr>
        <w:t>на основании</w:t>
      </w:r>
      <w:r w:rsidRPr="00C0355B">
        <w:rPr>
          <w:rFonts w:ascii="Times New Roman" w:hAnsi="Times New Roman" w:cs="Times New Roman"/>
          <w:sz w:val="26"/>
          <w:szCs w:val="26"/>
        </w:rPr>
        <w:t xml:space="preserve"> промежуточн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ликвидационн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C0355B">
        <w:rPr>
          <w:rFonts w:ascii="Times New Roman" w:hAnsi="Times New Roman" w:cs="Times New Roman"/>
          <w:sz w:val="26"/>
          <w:szCs w:val="26"/>
        </w:rPr>
        <w:t xml:space="preserve"> баланс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 xml:space="preserve"> момента</w:t>
      </w:r>
      <w:r w:rsidRPr="00C0355B">
        <w:rPr>
          <w:rFonts w:ascii="Times New Roman" w:hAnsi="Times New Roman" w:cs="Times New Roman"/>
          <w:sz w:val="26"/>
          <w:szCs w:val="26"/>
        </w:rPr>
        <w:t xml:space="preserve"> его утверждения.</w:t>
      </w:r>
    </w:p>
    <w:bookmarkEnd w:id="49"/>
    <w:p w14:paraId="7472C260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7197C266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50" w:name="sub_1048"/>
      <w:r w:rsidRPr="00C0355B"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</w:p>
    <w:bookmarkEnd w:id="50"/>
    <w:p w14:paraId="6609C80D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04C8473" w14:textId="77777777" w:rsidR="0062138A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1" w:name="sub_1049"/>
      <w:r w:rsidRPr="00C0355B">
        <w:rPr>
          <w:rFonts w:ascii="Times New Roman" w:hAnsi="Times New Roman" w:cs="Times New Roman"/>
          <w:sz w:val="26"/>
          <w:szCs w:val="26"/>
        </w:rPr>
        <w:t>7.1. После завершения расч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>тов с кредиторами</w:t>
      </w:r>
      <w:r>
        <w:rPr>
          <w:rFonts w:ascii="Times New Roman" w:hAnsi="Times New Roman" w:cs="Times New Roman"/>
          <w:sz w:val="26"/>
          <w:szCs w:val="26"/>
        </w:rPr>
        <w:t xml:space="preserve">, чьи требования были предъявлены в </w:t>
      </w:r>
      <w:r w:rsidRPr="00BA511C">
        <w:rPr>
          <w:rFonts w:ascii="Times New Roman" w:hAnsi="Times New Roman" w:cs="Times New Roman"/>
          <w:sz w:val="26"/>
          <w:szCs w:val="26"/>
        </w:rPr>
        <w:t>установленные сроки к ликвидируемой Администрации,  ликвидационная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3281EE9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2" w:name="sub_1050"/>
      <w:bookmarkEnd w:id="51"/>
      <w:r w:rsidRPr="00C0355B"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</w:t>
      </w:r>
      <w:r>
        <w:rPr>
          <w:rFonts w:ascii="Times New Roman" w:hAnsi="Times New Roman" w:cs="Times New Roman"/>
          <w:sz w:val="26"/>
          <w:szCs w:val="26"/>
        </w:rPr>
        <w:t>ё</w:t>
      </w:r>
      <w:r w:rsidRPr="00C0355B">
        <w:rPr>
          <w:rFonts w:ascii="Times New Roman" w:hAnsi="Times New Roman" w:cs="Times New Roman"/>
          <w:sz w:val="26"/>
          <w:szCs w:val="26"/>
        </w:rPr>
        <w:t xml:space="preserve">тов с кредиторами представляет в 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0355B">
        <w:rPr>
          <w:rFonts w:ascii="Times New Roman" w:hAnsi="Times New Roman" w:cs="Times New Roman"/>
          <w:sz w:val="26"/>
          <w:szCs w:val="26"/>
        </w:rPr>
        <w:t xml:space="preserve">дминистрацию </w:t>
      </w:r>
      <w:r>
        <w:rPr>
          <w:rFonts w:ascii="Times New Roman" w:hAnsi="Times New Roman" w:cs="Times New Roman"/>
          <w:sz w:val="26"/>
          <w:szCs w:val="26"/>
        </w:rPr>
        <w:t>Варнен</w:t>
      </w:r>
      <w:r w:rsidRPr="00C0355B">
        <w:rPr>
          <w:rFonts w:ascii="Times New Roman" w:hAnsi="Times New Roman" w:cs="Times New Roman"/>
          <w:sz w:val="26"/>
          <w:szCs w:val="26"/>
        </w:rPr>
        <w:t xml:space="preserve">ского муниципального округа </w:t>
      </w:r>
      <w:r>
        <w:rPr>
          <w:rFonts w:ascii="Times New Roman" w:hAnsi="Times New Roman" w:cs="Times New Roman"/>
          <w:sz w:val="26"/>
          <w:szCs w:val="26"/>
        </w:rPr>
        <w:t xml:space="preserve">Челябинской области </w:t>
      </w:r>
      <w:r w:rsidRPr="00C0355B">
        <w:rPr>
          <w:rFonts w:ascii="Times New Roman" w:hAnsi="Times New Roman" w:cs="Times New Roman"/>
          <w:sz w:val="26"/>
          <w:szCs w:val="26"/>
        </w:rPr>
        <w:t>ликвидационный баланс.</w:t>
      </w:r>
    </w:p>
    <w:bookmarkEnd w:id="52"/>
    <w:p w14:paraId="3DAA12C2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09E6D66" w14:textId="77777777" w:rsidR="0062138A" w:rsidRPr="00C0355B" w:rsidRDefault="0062138A" w:rsidP="0062138A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bookmarkStart w:id="53" w:name="sub_1051"/>
      <w:r w:rsidRPr="00C0355B"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</w:p>
    <w:bookmarkEnd w:id="53"/>
    <w:p w14:paraId="18D7C27D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84D067C" w14:textId="77777777" w:rsidR="0062138A" w:rsidRPr="00884BEC" w:rsidRDefault="0062138A" w:rsidP="0062138A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884BEC">
        <w:rPr>
          <w:rFonts w:ascii="Times New Roman" w:hAnsi="Times New Roman" w:cs="Times New Roman"/>
          <w:sz w:val="24"/>
          <w:szCs w:val="24"/>
          <w:u w:val="single"/>
        </w:rPr>
        <w:t>Имущество ликвидируемого юридического лица передается ликвидационной комиссией в казну указанного муниципального образования.</w:t>
      </w:r>
    </w:p>
    <w:p w14:paraId="2DFE8B0E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</w:p>
    <w:p w14:paraId="192960EB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8.2.После проведения всех расчетов с кредиторами и дебиторами  ликвидационная комиссия осуществляет закрытие </w:t>
      </w:r>
      <w:r w:rsidRPr="00A65B29"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6377E020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</w:p>
    <w:p w14:paraId="08DE13C7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8.3.Документы,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 w:rsidRPr="001A75FB"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AA97F33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</w:p>
    <w:p w14:paraId="6381B36C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8.4.По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01CD25A8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</w:p>
    <w:p w14:paraId="362A5554" w14:textId="77777777" w:rsidR="0062138A" w:rsidRDefault="0062138A" w:rsidP="006213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8.5.Деятельность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1118534F" w14:textId="77777777" w:rsidR="0062138A" w:rsidRPr="00C0355B" w:rsidRDefault="0062138A" w:rsidP="0062138A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C6CEA4E" w14:textId="77777777" w:rsidR="0062138A" w:rsidRDefault="0062138A" w:rsidP="0062138A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bookmarkStart w:id="54" w:name="sub_2000"/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</w:t>
      </w:r>
      <w:r>
        <w:rPr>
          <w:rStyle w:val="a5"/>
          <w:rFonts w:ascii="Times New Roman" w:hAnsi="Times New Roman" w:cs="Times New Roman"/>
          <w:sz w:val="24"/>
          <w:szCs w:val="24"/>
        </w:rPr>
        <w:t>2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2965A19B" w14:textId="77777777" w:rsidR="0062138A" w:rsidRPr="00C0355B" w:rsidRDefault="0062138A" w:rsidP="0062138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>от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 08 декабря 2025 г.  № 148     </w:t>
      </w:r>
    </w:p>
    <w:p w14:paraId="3AF5871C" w14:textId="77777777" w:rsidR="0062138A" w:rsidRDefault="0062138A" w:rsidP="0062138A"/>
    <w:p w14:paraId="784D01CE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Казановского сельского поселения Варненского муниципального района Челябинской области</w:t>
      </w:r>
    </w:p>
    <w:p w14:paraId="3D4B245D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10348" w:type="dxa"/>
        <w:tblInd w:w="-601" w:type="dxa"/>
        <w:tblLook w:val="04A0" w:firstRow="1" w:lastRow="0" w:firstColumn="1" w:lastColumn="0" w:noHBand="0" w:noVBand="1"/>
      </w:tblPr>
      <w:tblGrid>
        <w:gridCol w:w="564"/>
        <w:gridCol w:w="5248"/>
        <w:gridCol w:w="4536"/>
      </w:tblGrid>
      <w:tr w:rsidR="0062138A" w14:paraId="3AEAD076" w14:textId="77777777" w:rsidTr="00AB50BF">
        <w:tc>
          <w:tcPr>
            <w:tcW w:w="564" w:type="dxa"/>
            <w:vAlign w:val="center"/>
          </w:tcPr>
          <w:p w14:paraId="06BEC640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8" w:type="dxa"/>
            <w:vAlign w:val="center"/>
          </w:tcPr>
          <w:p w14:paraId="5FC83D25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1FDEA19D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62138A" w14:paraId="42E1FB86" w14:textId="77777777" w:rsidTr="00AB50BF">
        <w:tc>
          <w:tcPr>
            <w:tcW w:w="564" w:type="dxa"/>
          </w:tcPr>
          <w:p w14:paraId="5D4C2332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8" w:type="dxa"/>
          </w:tcPr>
          <w:p w14:paraId="4CEF1752" w14:textId="77777777" w:rsidR="0062138A" w:rsidRPr="00444FB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Уведомление в письменной форме Управлени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44FB2">
              <w:rPr>
                <w:rFonts w:ascii="Times New Roman" w:hAnsi="Times New Roman" w:cs="Times New Roman"/>
              </w:rPr>
              <w:t xml:space="preserve">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0B5E7CAF" w14:textId="77777777" w:rsidR="0062138A" w:rsidRPr="00444FB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62138A" w:rsidRPr="00444FB2" w14:paraId="60E6604D" w14:textId="77777777" w:rsidTr="00AB50BF">
        <w:tc>
          <w:tcPr>
            <w:tcW w:w="564" w:type="dxa"/>
          </w:tcPr>
          <w:p w14:paraId="727B1520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8" w:type="dxa"/>
          </w:tcPr>
          <w:p w14:paraId="76E65778" w14:textId="77777777" w:rsidR="0062138A" w:rsidRPr="006E2E9F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7DB697B1" w14:textId="77777777" w:rsidR="0062138A" w:rsidRPr="006E2E9F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62138A" w:rsidRPr="00452120" w14:paraId="0F83B5C8" w14:textId="77777777" w:rsidTr="00AB50BF">
        <w:tc>
          <w:tcPr>
            <w:tcW w:w="564" w:type="dxa"/>
          </w:tcPr>
          <w:p w14:paraId="010965AF" w14:textId="77777777" w:rsidR="0062138A" w:rsidRPr="00452120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608E99C7" w14:textId="77777777" w:rsidR="0062138A" w:rsidRPr="00452120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Пуб</w:t>
            </w:r>
            <w:r>
              <w:rPr>
                <w:rFonts w:ascii="Times New Roman" w:hAnsi="Times New Roman" w:cs="Times New Roman"/>
              </w:rPr>
              <w:t>ликация сообщения о ликвидации А</w:t>
            </w:r>
            <w:r w:rsidRPr="00452120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>,</w:t>
            </w:r>
            <w:r w:rsidRPr="00452120">
              <w:rPr>
                <w:rFonts w:ascii="Times New Roman" w:hAnsi="Times New Roman" w:cs="Times New Roman"/>
              </w:rPr>
              <w:t xml:space="preserve"> о порядке и сроке заявления требований его кредиторами в журнале </w:t>
            </w:r>
            <w:r>
              <w:rPr>
                <w:rFonts w:ascii="Times New Roman" w:hAnsi="Times New Roman" w:cs="Times New Roman"/>
              </w:rPr>
              <w:t>«</w:t>
            </w:r>
            <w:r w:rsidRPr="00452120">
              <w:rPr>
                <w:rFonts w:ascii="Times New Roman" w:hAnsi="Times New Roman" w:cs="Times New Roman"/>
              </w:rPr>
              <w:t>Вестник государственной регистрации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14:paraId="59AE51C4" w14:textId="77777777" w:rsidR="0062138A" w:rsidRPr="00452120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 xml:space="preserve">В течение </w:t>
            </w:r>
            <w:r>
              <w:rPr>
                <w:rFonts w:ascii="Times New Roman" w:hAnsi="Times New Roman" w:cs="Times New Roman"/>
              </w:rPr>
              <w:t>5</w:t>
            </w:r>
            <w:r w:rsidRPr="00452120">
              <w:rPr>
                <w:rFonts w:ascii="Times New Roman" w:hAnsi="Times New Roman" w:cs="Times New Roman"/>
              </w:rPr>
              <w:t xml:space="preserve"> рабочих дней после получения выписки </w:t>
            </w:r>
            <w:r>
              <w:rPr>
                <w:rFonts w:ascii="Times New Roman" w:hAnsi="Times New Roman" w:cs="Times New Roman"/>
              </w:rPr>
              <w:t xml:space="preserve">из </w:t>
            </w:r>
            <w:r w:rsidRPr="00452120">
              <w:rPr>
                <w:rFonts w:ascii="Times New Roman" w:hAnsi="Times New Roman" w:cs="Times New Roman"/>
              </w:rPr>
              <w:t>ЕГРЮЛ о ликвидации</w:t>
            </w:r>
          </w:p>
        </w:tc>
      </w:tr>
      <w:tr w:rsidR="0062138A" w14:paraId="016DF62C" w14:textId="77777777" w:rsidTr="00AB50BF">
        <w:tc>
          <w:tcPr>
            <w:tcW w:w="564" w:type="dxa"/>
          </w:tcPr>
          <w:p w14:paraId="4AE16A82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44BFE78D" w14:textId="77777777" w:rsidR="0062138A" w:rsidRPr="001F6E5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1122DC66" w14:textId="77777777" w:rsidR="0062138A" w:rsidRPr="001F6E5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62138A" w14:paraId="50B486D7" w14:textId="77777777" w:rsidTr="00AB50BF">
        <w:tc>
          <w:tcPr>
            <w:tcW w:w="564" w:type="dxa"/>
          </w:tcPr>
          <w:p w14:paraId="7289A38A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8" w:type="dxa"/>
          </w:tcPr>
          <w:p w14:paraId="2553CFC2" w14:textId="77777777" w:rsidR="0062138A" w:rsidRPr="001F6E5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6E56">
              <w:rPr>
                <w:rFonts w:ascii="Times New Roman" w:hAnsi="Times New Roman" w:cs="Times New Roman"/>
              </w:rPr>
              <w:t>уведомление</w:t>
            </w:r>
            <w:r>
              <w:rPr>
                <w:rFonts w:ascii="Times New Roman" w:hAnsi="Times New Roman" w:cs="Times New Roman"/>
              </w:rPr>
              <w:t xml:space="preserve"> в письменной форме кредиторов о</w:t>
            </w:r>
            <w:r w:rsidRPr="001F6E56">
              <w:rPr>
                <w:rFonts w:ascii="Times New Roman" w:hAnsi="Times New Roman" w:cs="Times New Roman"/>
              </w:rPr>
              <w:t xml:space="preserve"> </w:t>
            </w:r>
            <w:r w:rsidRPr="006E2E9F">
              <w:rPr>
                <w:rFonts w:ascii="Times New Roman" w:hAnsi="Times New Roman" w:cs="Times New Roman"/>
              </w:rPr>
              <w:t>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1B5616C7" w14:textId="77777777" w:rsidR="0062138A" w:rsidRPr="001F6E5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62138A" w14:paraId="079AA3AA" w14:textId="77777777" w:rsidTr="00AB50BF">
        <w:tc>
          <w:tcPr>
            <w:tcW w:w="564" w:type="dxa"/>
          </w:tcPr>
          <w:p w14:paraId="38A5C8F0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8" w:type="dxa"/>
          </w:tcPr>
          <w:p w14:paraId="4B1A6911" w14:textId="77777777" w:rsidR="0062138A" w:rsidRPr="00D27D6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4F3D8EC3" w14:textId="77777777" w:rsidR="0062138A" w:rsidRPr="00D27D6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62138A" w14:paraId="101DA908" w14:textId="77777777" w:rsidTr="00AB50BF">
        <w:tc>
          <w:tcPr>
            <w:tcW w:w="564" w:type="dxa"/>
          </w:tcPr>
          <w:p w14:paraId="5285558C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8" w:type="dxa"/>
          </w:tcPr>
          <w:p w14:paraId="602FBCD1" w14:textId="77777777" w:rsidR="0062138A" w:rsidRPr="00D27D6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226B796A" w14:textId="77777777" w:rsidR="0062138A" w:rsidRPr="00D27D6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 xml:space="preserve">Не менее двух месяцев с момента опубликования сообщения о ликвидации в журнале "Вестник государственной </w:t>
            </w:r>
            <w:r w:rsidRPr="00D27D68">
              <w:rPr>
                <w:rFonts w:ascii="Times New Roman" w:hAnsi="Times New Roman" w:cs="Times New Roman"/>
              </w:rPr>
              <w:lastRenderedPageBreak/>
              <w:t>регистрации"</w:t>
            </w:r>
          </w:p>
        </w:tc>
      </w:tr>
      <w:tr w:rsidR="0062138A" w14:paraId="0ACF8567" w14:textId="77777777" w:rsidTr="00AB50BF">
        <w:tc>
          <w:tcPr>
            <w:tcW w:w="564" w:type="dxa"/>
          </w:tcPr>
          <w:p w14:paraId="5CEA635C" w14:textId="77777777" w:rsidR="0062138A" w:rsidRPr="00444FB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248" w:type="dxa"/>
          </w:tcPr>
          <w:p w14:paraId="26F296E4" w14:textId="77777777" w:rsidR="0062138A" w:rsidRPr="00444FB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439373D5" w14:textId="77777777" w:rsidR="0062138A" w:rsidRPr="00444FB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62138A" w14:paraId="7D03C1D6" w14:textId="77777777" w:rsidTr="00AB50BF">
        <w:tc>
          <w:tcPr>
            <w:tcW w:w="564" w:type="dxa"/>
          </w:tcPr>
          <w:p w14:paraId="563D7DC9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8" w:type="dxa"/>
          </w:tcPr>
          <w:p w14:paraId="100F58CC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37CE363E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62138A" w14:paraId="2599EDEF" w14:textId="77777777" w:rsidTr="00AB50BF">
        <w:tc>
          <w:tcPr>
            <w:tcW w:w="564" w:type="dxa"/>
          </w:tcPr>
          <w:p w14:paraId="14301C5E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8" w:type="dxa"/>
          </w:tcPr>
          <w:p w14:paraId="14BCEBBD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2EAC5DDF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62138A" w14:paraId="192789AF" w14:textId="77777777" w:rsidTr="00AB50BF">
        <w:tc>
          <w:tcPr>
            <w:tcW w:w="564" w:type="dxa"/>
          </w:tcPr>
          <w:p w14:paraId="1D49ACF6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2E7D299E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8" w:type="dxa"/>
          </w:tcPr>
          <w:p w14:paraId="12B25A7C" w14:textId="77777777" w:rsidR="0062138A" w:rsidRPr="005877F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5F45F07B" w14:textId="77777777" w:rsidR="0062138A" w:rsidRPr="003A1ED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62138A" w14:paraId="5CAC4598" w14:textId="77777777" w:rsidTr="00AB50BF">
        <w:tc>
          <w:tcPr>
            <w:tcW w:w="564" w:type="dxa"/>
          </w:tcPr>
          <w:p w14:paraId="1CD9C0BD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8" w:type="dxa"/>
          </w:tcPr>
          <w:p w14:paraId="68C3D50B" w14:textId="77777777" w:rsidR="0062138A" w:rsidRPr="005877F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промежуточного ликвидационного баланса</w:t>
            </w:r>
            <w:r>
              <w:rPr>
                <w:rFonts w:ascii="Times New Roman" w:hAnsi="Times New Roman" w:cs="Times New Roman"/>
              </w:rPr>
              <w:t xml:space="preserve">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требования приняты ликвидационной комиссией)</w:t>
            </w:r>
          </w:p>
        </w:tc>
        <w:tc>
          <w:tcPr>
            <w:tcW w:w="4536" w:type="dxa"/>
          </w:tcPr>
          <w:p w14:paraId="3BD104A7" w14:textId="77777777" w:rsidR="0062138A" w:rsidRPr="003A1ED6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62138A" w:rsidRPr="005877F8" w14:paraId="793E3066" w14:textId="77777777" w:rsidTr="00AB50BF">
        <w:tc>
          <w:tcPr>
            <w:tcW w:w="564" w:type="dxa"/>
          </w:tcPr>
          <w:p w14:paraId="57F6CAA2" w14:textId="77777777" w:rsidR="0062138A" w:rsidRPr="005877F8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8" w:type="dxa"/>
          </w:tcPr>
          <w:p w14:paraId="31C890B4" w14:textId="77777777" w:rsidR="0062138A" w:rsidRPr="005877F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766419C9" w14:textId="77777777" w:rsidR="0062138A" w:rsidRPr="005877F8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>В течение 1 месяца</w:t>
            </w:r>
            <w:r w:rsidRPr="005877F8">
              <w:rPr>
                <w:rFonts w:ascii="Times New Roman" w:hAnsi="Times New Roman" w:cs="Times New Roman"/>
              </w:rPr>
              <w:t xml:space="preserve"> после окончания срока, установленного для предъявления требований кредиторов</w:t>
            </w:r>
            <w:r>
              <w:rPr>
                <w:rFonts w:ascii="Times New Roman" w:hAnsi="Times New Roman" w:cs="Times New Roman"/>
              </w:rPr>
              <w:t xml:space="preserve"> и составления его ликвидационной комиссией</w:t>
            </w:r>
          </w:p>
        </w:tc>
      </w:tr>
      <w:tr w:rsidR="0062138A" w:rsidRPr="003E6E2A" w14:paraId="3AFB624E" w14:textId="77777777" w:rsidTr="00AB50BF">
        <w:tc>
          <w:tcPr>
            <w:tcW w:w="564" w:type="dxa"/>
          </w:tcPr>
          <w:p w14:paraId="61D3A6F9" w14:textId="77777777" w:rsidR="0062138A" w:rsidRPr="003E6E2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E6E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0FB98A48" w14:textId="77777777" w:rsidR="0062138A" w:rsidRPr="003E6E2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5BFAAE3E" w14:textId="77777777" w:rsidR="0062138A" w:rsidRPr="003E6E2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62138A" w:rsidRPr="00994A22" w14:paraId="599DACBC" w14:textId="77777777" w:rsidTr="00AB50BF">
        <w:tc>
          <w:tcPr>
            <w:tcW w:w="564" w:type="dxa"/>
          </w:tcPr>
          <w:p w14:paraId="58F725BF" w14:textId="77777777" w:rsidR="0062138A" w:rsidRPr="00994A2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8" w:type="dxa"/>
          </w:tcPr>
          <w:p w14:paraId="1C70014E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0FEEDCEA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62138A" w14:paraId="5E29377B" w14:textId="77777777" w:rsidTr="00AB50BF">
        <w:tc>
          <w:tcPr>
            <w:tcW w:w="564" w:type="dxa"/>
          </w:tcPr>
          <w:p w14:paraId="10F89D30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8" w:type="dxa"/>
          </w:tcPr>
          <w:p w14:paraId="2CB2FBB4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696EE3E2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1 </w:t>
            </w:r>
            <w:r>
              <w:rPr>
                <w:rFonts w:ascii="Times New Roman" w:hAnsi="Times New Roman" w:cs="Times New Roman"/>
              </w:rPr>
              <w:t>месяца</w:t>
            </w:r>
            <w:r w:rsidRPr="00994A22">
              <w:rPr>
                <w:rFonts w:ascii="Times New Roman" w:hAnsi="Times New Roman" w:cs="Times New Roman"/>
              </w:rPr>
              <w:t xml:space="preserve"> после завершения расчетов с кредиторами</w:t>
            </w:r>
          </w:p>
        </w:tc>
      </w:tr>
      <w:tr w:rsidR="0062138A" w:rsidRPr="00994A22" w14:paraId="74196063" w14:textId="77777777" w:rsidTr="00AB50BF">
        <w:tc>
          <w:tcPr>
            <w:tcW w:w="564" w:type="dxa"/>
          </w:tcPr>
          <w:p w14:paraId="6E42567A" w14:textId="77777777" w:rsidR="0062138A" w:rsidRPr="00994A2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8" w:type="dxa"/>
          </w:tcPr>
          <w:p w14:paraId="01FC7CA3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Утверждение ликвидационного баланса </w:t>
            </w:r>
            <w:r>
              <w:rPr>
                <w:rFonts w:ascii="Times New Roman" w:hAnsi="Times New Roman" w:cs="Times New Roman"/>
              </w:rPr>
              <w:t>а</w:t>
            </w:r>
            <w:r w:rsidRPr="00994A22">
              <w:rPr>
                <w:rFonts w:ascii="Times New Roman" w:hAnsi="Times New Roman" w:cs="Times New Roman"/>
              </w:rPr>
              <w:t xml:space="preserve">дминистрации </w:t>
            </w:r>
            <w:r>
              <w:rPr>
                <w:rFonts w:ascii="Times New Roman" w:hAnsi="Times New Roman" w:cs="Times New Roman"/>
              </w:rPr>
              <w:t xml:space="preserve">Казановского сельского поселения Варненского </w:t>
            </w:r>
            <w:r w:rsidRPr="00994A22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4536" w:type="dxa"/>
          </w:tcPr>
          <w:p w14:paraId="4E46257F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>течение 1</w:t>
            </w:r>
            <w:r>
              <w:rPr>
                <w:rFonts w:ascii="Times New Roman" w:hAnsi="Times New Roman" w:cs="Times New Roman"/>
              </w:rPr>
              <w:t>0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составления ликвидационного баланса</w:t>
            </w:r>
          </w:p>
        </w:tc>
      </w:tr>
      <w:tr w:rsidR="0062138A" w14:paraId="7C9E6818" w14:textId="77777777" w:rsidTr="00AB50BF">
        <w:tc>
          <w:tcPr>
            <w:tcW w:w="564" w:type="dxa"/>
          </w:tcPr>
          <w:p w14:paraId="0C93B259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8" w:type="dxa"/>
          </w:tcPr>
          <w:p w14:paraId="192DC7E4" w14:textId="77777777" w:rsidR="0062138A" w:rsidRDefault="0062138A" w:rsidP="00AB50BF">
            <w:pPr>
              <w:pStyle w:val="ad"/>
              <w:ind w:firstLine="0"/>
              <w:rPr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Федеральной налоговой службы по Челябинской области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утвержд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ении ликвидационного баланса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</w:tcPr>
          <w:p w14:paraId="0C5A3B37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</w:t>
            </w:r>
            <w:r>
              <w:rPr>
                <w:rFonts w:ascii="Times New Roman" w:hAnsi="Times New Roman" w:cs="Times New Roman"/>
              </w:rPr>
              <w:t>3 рабочих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утверждения ликвидационного баланса</w:t>
            </w:r>
          </w:p>
        </w:tc>
      </w:tr>
      <w:tr w:rsidR="0062138A" w14:paraId="7BA5F0DA" w14:textId="77777777" w:rsidTr="00AB50BF">
        <w:tc>
          <w:tcPr>
            <w:tcW w:w="564" w:type="dxa"/>
          </w:tcPr>
          <w:p w14:paraId="640C6CFC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8" w:type="dxa"/>
          </w:tcPr>
          <w:p w14:paraId="4BBDDA96" w14:textId="77777777" w:rsidR="0062138A" w:rsidRPr="003E6E2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4D777A91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62138A" w:rsidRPr="00994A22" w14:paraId="57B8B562" w14:textId="77777777" w:rsidTr="00AB50BF">
        <w:tc>
          <w:tcPr>
            <w:tcW w:w="564" w:type="dxa"/>
          </w:tcPr>
          <w:p w14:paraId="2815D5C8" w14:textId="77777777" w:rsidR="0062138A" w:rsidRPr="00994A2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8" w:type="dxa"/>
          </w:tcPr>
          <w:p w14:paraId="68B7136C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Составление сводной бюджетной </w:t>
            </w:r>
            <w:r>
              <w:rPr>
                <w:rFonts w:ascii="Times New Roman" w:hAnsi="Times New Roman" w:cs="Times New Roman"/>
              </w:rPr>
              <w:t xml:space="preserve">и бухгалтерской </w:t>
            </w:r>
            <w:r w:rsidRPr="00994A22">
              <w:rPr>
                <w:rFonts w:ascii="Times New Roman" w:hAnsi="Times New Roman" w:cs="Times New Roman"/>
              </w:rPr>
              <w:t>отчетности</w:t>
            </w:r>
          </w:p>
        </w:tc>
        <w:tc>
          <w:tcPr>
            <w:tcW w:w="4536" w:type="dxa"/>
          </w:tcPr>
          <w:p w14:paraId="52711829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62138A" w:rsidRPr="00994A22" w14:paraId="6DD7FD8A" w14:textId="77777777" w:rsidTr="00AB50BF">
        <w:tc>
          <w:tcPr>
            <w:tcW w:w="564" w:type="dxa"/>
          </w:tcPr>
          <w:p w14:paraId="64135E4B" w14:textId="77777777" w:rsidR="0062138A" w:rsidRPr="00994A22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8" w:type="dxa"/>
          </w:tcPr>
          <w:p w14:paraId="56156073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0D2209A0" w14:textId="77777777" w:rsidR="0062138A" w:rsidRPr="00994A22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62138A" w:rsidRPr="00994A22" w14:paraId="0838284D" w14:textId="77777777" w:rsidTr="00AB50BF">
        <w:tc>
          <w:tcPr>
            <w:tcW w:w="564" w:type="dxa"/>
          </w:tcPr>
          <w:p w14:paraId="12267CBD" w14:textId="77777777" w:rsidR="0062138A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8" w:type="dxa"/>
          </w:tcPr>
          <w:p w14:paraId="698C1DD3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3F610636" w14:textId="77777777" w:rsidR="0062138A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62138A" w:rsidRPr="00B20FE5" w14:paraId="1A1435A2" w14:textId="77777777" w:rsidTr="00AB50BF">
        <w:tc>
          <w:tcPr>
            <w:tcW w:w="564" w:type="dxa"/>
          </w:tcPr>
          <w:p w14:paraId="6D6ECDEA" w14:textId="77777777" w:rsidR="0062138A" w:rsidRPr="00B20FE5" w:rsidRDefault="0062138A" w:rsidP="00AB50BF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4EDE6FD6" w14:textId="77777777" w:rsidR="0062138A" w:rsidRPr="00B20FE5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467538E3" w14:textId="77777777" w:rsidR="0062138A" w:rsidRPr="00B20FE5" w:rsidRDefault="0062138A" w:rsidP="00AB50BF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145A412D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5830D19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F9A694C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11C6740F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055F2936" w14:textId="77777777" w:rsidR="0062138A" w:rsidRDefault="0062138A" w:rsidP="0062138A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2EBCB437" w14:textId="77777777" w:rsidR="0062138A" w:rsidRDefault="0062138A" w:rsidP="0062138A"/>
    <w:p w14:paraId="185A7348" w14:textId="77777777" w:rsidR="0062138A" w:rsidRDefault="0062138A" w:rsidP="0062138A"/>
    <w:p w14:paraId="610547B4" w14:textId="77777777" w:rsidR="0062138A" w:rsidRDefault="0062138A" w:rsidP="0062138A"/>
    <w:p w14:paraId="229CA739" w14:textId="77777777" w:rsidR="0062138A" w:rsidRDefault="0062138A" w:rsidP="0062138A"/>
    <w:p w14:paraId="660A5014" w14:textId="77777777" w:rsidR="0062138A" w:rsidRPr="0062138A" w:rsidRDefault="0062138A" w:rsidP="0062138A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3</w:t>
      </w:r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к </w:t>
      </w:r>
      <w:hyperlink w:anchor="sub_0" w:history="1">
        <w:r w:rsidRPr="0062138A">
          <w:rPr>
            <w:rStyle w:val="a6"/>
            <w:rFonts w:ascii="Times New Roman" w:hAnsi="Times New Roman" w:cs="Times New Roman"/>
            <w:b/>
            <w:bCs/>
            <w:sz w:val="24"/>
            <w:szCs w:val="24"/>
          </w:rPr>
          <w:t>решению</w:t>
        </w:r>
      </w:hyperlink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34AF0760" w14:textId="77777777" w:rsidR="0062138A" w:rsidRPr="0062138A" w:rsidRDefault="0062138A" w:rsidP="0062138A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 w:rsidRPr="0062138A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148    </w:t>
      </w:r>
    </w:p>
    <w:p w14:paraId="39BACE3C" w14:textId="77777777" w:rsidR="0062138A" w:rsidRDefault="0062138A" w:rsidP="0062138A">
      <w:pPr>
        <w:ind w:firstLine="0"/>
      </w:pPr>
    </w:p>
    <w:p w14:paraId="4E869DE7" w14:textId="77777777" w:rsidR="0062138A" w:rsidRDefault="0062138A" w:rsidP="0062138A">
      <w:pPr>
        <w:ind w:firstLine="0"/>
      </w:pPr>
    </w:p>
    <w:p w14:paraId="1D64730C" w14:textId="77777777" w:rsidR="0062138A" w:rsidRPr="00B20FE5" w:rsidRDefault="0062138A" w:rsidP="0062138A"/>
    <w:p w14:paraId="319E5BD1" w14:textId="77777777" w:rsidR="0062138A" w:rsidRPr="00B20FE5" w:rsidRDefault="0062138A" w:rsidP="0062138A"/>
    <w:p w14:paraId="23352D34" w14:textId="77777777" w:rsidR="0062138A" w:rsidRPr="003B5B47" w:rsidRDefault="0062138A" w:rsidP="0062138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A13FA48" w14:textId="77777777" w:rsidR="0062138A" w:rsidRPr="007F25CB" w:rsidRDefault="0062138A" w:rsidP="0062138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25CB">
        <w:rPr>
          <w:rFonts w:ascii="Times New Roman" w:hAnsi="Times New Roman" w:cs="Times New Roman"/>
          <w:sz w:val="28"/>
          <w:szCs w:val="28"/>
        </w:rPr>
        <w:t>СОСТАВ</w:t>
      </w:r>
    </w:p>
    <w:p w14:paraId="7B75868D" w14:textId="77777777" w:rsidR="0062138A" w:rsidRPr="007F25CB" w:rsidRDefault="0062138A" w:rsidP="0062138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F25CB">
        <w:rPr>
          <w:rFonts w:ascii="Times New Roman" w:hAnsi="Times New Roman" w:cs="Times New Roman"/>
          <w:sz w:val="28"/>
          <w:szCs w:val="28"/>
        </w:rPr>
        <w:t xml:space="preserve">ликвидационной комиссии администрации </w:t>
      </w:r>
      <w:r>
        <w:rPr>
          <w:rFonts w:ascii="Times New Roman" w:hAnsi="Times New Roman" w:cs="Times New Roman"/>
          <w:sz w:val="28"/>
          <w:szCs w:val="28"/>
        </w:rPr>
        <w:t>Казановского</w:t>
      </w:r>
      <w:r w:rsidRPr="007F25CB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Варненского муниципального района Челябинской области</w:t>
      </w:r>
    </w:p>
    <w:p w14:paraId="66B7CCBA" w14:textId="77777777" w:rsidR="0062138A" w:rsidRPr="003B5B47" w:rsidRDefault="0062138A" w:rsidP="0062138A">
      <w:pPr>
        <w:pStyle w:val="ConsPlusNormal"/>
        <w:spacing w:line="276" w:lineRule="auto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0"/>
        <w:gridCol w:w="5200"/>
      </w:tblGrid>
      <w:tr w:rsidR="0062138A" w:rsidRPr="00AC1D0F" w14:paraId="7C339351" w14:textId="77777777" w:rsidTr="00AB50BF">
        <w:tc>
          <w:tcPr>
            <w:tcW w:w="4503" w:type="dxa"/>
            <w:shd w:val="clear" w:color="auto" w:fill="auto"/>
          </w:tcPr>
          <w:p w14:paraId="3435DF00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Коломыцева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Татьяна Николаевна</w:t>
            </w:r>
          </w:p>
        </w:tc>
        <w:tc>
          <w:tcPr>
            <w:tcW w:w="5350" w:type="dxa"/>
            <w:shd w:val="clear" w:color="auto" w:fill="auto"/>
          </w:tcPr>
          <w:p w14:paraId="11B8DE44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председатель ликвидационной комиссии (по согласованию)</w:t>
            </w:r>
          </w:p>
        </w:tc>
      </w:tr>
      <w:tr w:rsidR="0062138A" w:rsidRPr="00AC1D0F" w14:paraId="256B173D" w14:textId="77777777" w:rsidTr="00AB50BF">
        <w:tc>
          <w:tcPr>
            <w:tcW w:w="4503" w:type="dxa"/>
            <w:shd w:val="clear" w:color="auto" w:fill="auto"/>
          </w:tcPr>
          <w:p w14:paraId="61A7889A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Корчагина Елена Сергеевна</w:t>
            </w:r>
          </w:p>
        </w:tc>
        <w:tc>
          <w:tcPr>
            <w:tcW w:w="5350" w:type="dxa"/>
            <w:shd w:val="clear" w:color="auto" w:fill="auto"/>
          </w:tcPr>
          <w:p w14:paraId="733077A6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- член ликвидационной комиссии </w:t>
            </w: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  <w:tr w:rsidR="0062138A" w:rsidRPr="00AC1D0F" w14:paraId="23774D5D" w14:textId="77777777" w:rsidTr="00AB50BF">
        <w:tc>
          <w:tcPr>
            <w:tcW w:w="4503" w:type="dxa"/>
            <w:shd w:val="clear" w:color="auto" w:fill="auto"/>
          </w:tcPr>
          <w:p w14:paraId="1867436C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Хасанова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Разия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Успановна</w:t>
            </w:r>
            <w:proofErr w:type="spellEnd"/>
          </w:p>
        </w:tc>
        <w:tc>
          <w:tcPr>
            <w:tcW w:w="5350" w:type="dxa"/>
            <w:shd w:val="clear" w:color="auto" w:fill="auto"/>
          </w:tcPr>
          <w:p w14:paraId="4C924BEB" w14:textId="77777777" w:rsidR="0062138A" w:rsidRPr="00AC1D0F" w:rsidRDefault="0062138A" w:rsidP="00AB50BF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член ликвидационной комиссии </w:t>
            </w:r>
            <w:r w:rsidRPr="00AC1D0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>(по согласованию)</w:t>
            </w:r>
          </w:p>
        </w:tc>
      </w:tr>
    </w:tbl>
    <w:p w14:paraId="32DFBE34" w14:textId="77777777" w:rsidR="0062138A" w:rsidRPr="003B5B47" w:rsidRDefault="0062138A" w:rsidP="0062138A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EA5F29B" w14:textId="77777777" w:rsidR="0062138A" w:rsidRDefault="0062138A" w:rsidP="0062138A">
      <w:pPr>
        <w:ind w:firstLine="0"/>
        <w:jc w:val="right"/>
        <w:rPr>
          <w:rStyle w:val="a5"/>
        </w:rPr>
      </w:pPr>
    </w:p>
    <w:p w14:paraId="0F58EEB7" w14:textId="77777777" w:rsidR="0062138A" w:rsidRDefault="0062138A" w:rsidP="0062138A">
      <w:pPr>
        <w:ind w:firstLine="0"/>
        <w:jc w:val="right"/>
        <w:rPr>
          <w:rStyle w:val="a5"/>
        </w:rPr>
      </w:pPr>
    </w:p>
    <w:p w14:paraId="61CAA41E" w14:textId="77777777" w:rsidR="0062138A" w:rsidRDefault="0062138A" w:rsidP="0062138A">
      <w:pPr>
        <w:ind w:firstLine="0"/>
        <w:jc w:val="right"/>
        <w:rPr>
          <w:rStyle w:val="a5"/>
        </w:rPr>
      </w:pPr>
    </w:p>
    <w:p w14:paraId="3606F13C" w14:textId="77777777" w:rsidR="0062138A" w:rsidRDefault="0062138A" w:rsidP="0062138A">
      <w:pPr>
        <w:ind w:firstLine="0"/>
        <w:jc w:val="right"/>
        <w:rPr>
          <w:rStyle w:val="a5"/>
        </w:rPr>
      </w:pPr>
    </w:p>
    <w:p w14:paraId="43615893" w14:textId="77777777" w:rsidR="0062138A" w:rsidRDefault="0062138A" w:rsidP="0062138A">
      <w:pPr>
        <w:ind w:firstLine="0"/>
        <w:jc w:val="right"/>
        <w:rPr>
          <w:rStyle w:val="a5"/>
        </w:rPr>
      </w:pPr>
    </w:p>
    <w:p w14:paraId="088FC7B6" w14:textId="77777777" w:rsidR="0062138A" w:rsidRDefault="0062138A" w:rsidP="0062138A">
      <w:pPr>
        <w:ind w:firstLine="0"/>
        <w:jc w:val="right"/>
        <w:rPr>
          <w:rStyle w:val="a5"/>
        </w:rPr>
      </w:pPr>
    </w:p>
    <w:bookmarkEnd w:id="2"/>
    <w:bookmarkEnd w:id="54"/>
    <w:p w14:paraId="7400468A" w14:textId="77777777" w:rsidR="0062138A" w:rsidRDefault="0062138A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89062F6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6313C14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9DA9465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17BCB52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533E074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236AFEA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7075B74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04C5ADD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C46B571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FAB6BC4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E52357D" w14:textId="77777777" w:rsidR="00EE5963" w:rsidRDefault="00EE5963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2DADCD8" w14:textId="77777777" w:rsidR="00EE5963" w:rsidRDefault="0062138A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sectPr w:rsidR="00EE5963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963"/>
    <w:rsid w:val="0062138A"/>
    <w:rsid w:val="00EE5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016B"/>
  <w15:docId w15:val="{1D4515A3-9BC8-4FCF-A072-A7A4D0695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3">
    <w:name w:val="Знак"/>
    <w:basedOn w:val="a"/>
    <w:semiHidden/>
    <w:qFormat/>
    <w:rsid w:val="00C7269E"/>
    <w:pPr>
      <w:spacing w:before="120"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Default">
    <w:name w:val="Default"/>
    <w:qFormat/>
    <w:rsid w:val="00E472C8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f4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Strong"/>
    <w:basedOn w:val="a0"/>
    <w:uiPriority w:val="22"/>
    <w:qFormat/>
    <w:rsid w:val="0062138A"/>
    <w:rPr>
      <w:b/>
      <w:bCs/>
    </w:rPr>
  </w:style>
  <w:style w:type="paragraph" w:customStyle="1" w:styleId="ConsPlusNormal">
    <w:name w:val="ConsPlusNormal"/>
    <w:rsid w:val="0062138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DE3E6-8B9E-4A09-8FE3-248059C61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1372</TotalTime>
  <Pages>1</Pages>
  <Words>3252</Words>
  <Characters>18537</Characters>
  <Application>Microsoft Office Word</Application>
  <DocSecurity>0</DocSecurity>
  <Lines>154</Lines>
  <Paragraphs>43</Paragraphs>
  <ScaleCrop>false</ScaleCrop>
  <Company>SPecialiST RePack</Company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98</cp:revision>
  <cp:lastPrinted>2025-12-08T12:05:00Z</cp:lastPrinted>
  <dcterms:created xsi:type="dcterms:W3CDTF">2016-06-14T10:28:00Z</dcterms:created>
  <dcterms:modified xsi:type="dcterms:W3CDTF">2025-12-17T12:05:00Z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